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470F66" w:rsidRDefault="00E40381">
      <w:pPr>
        <w:pStyle w:val="a5"/>
        <w:jc w:val="center"/>
      </w:pPr>
      <w:r w:rsidRPr="00470F66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651E35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07.09.</w:t>
      </w:r>
      <w:r w:rsidR="00F070A5">
        <w:t>201</w:t>
      </w:r>
      <w:r w:rsidR="00EB5763">
        <w:t>8</w:t>
      </w:r>
      <w:r w:rsidR="00F070A5">
        <w:t xml:space="preserve">                </w:t>
      </w:r>
      <w:r>
        <w:t xml:space="preserve">              </w:t>
      </w:r>
      <w:r w:rsidR="00F070A5">
        <w:t xml:space="preserve">             г. Норильск                   </w:t>
      </w:r>
      <w:r>
        <w:t xml:space="preserve">                             № 350</w:t>
      </w:r>
    </w:p>
    <w:p w:rsidR="00F070A5" w:rsidRDefault="00F070A5" w:rsidP="00F070A5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5F7D27">
        <w:rPr>
          <w:sz w:val="26"/>
          <w:szCs w:val="26"/>
        </w:rPr>
        <w:t>13</w:t>
      </w:r>
      <w:r w:rsidR="00416182">
        <w:rPr>
          <w:sz w:val="26"/>
          <w:szCs w:val="26"/>
        </w:rPr>
        <w:t>.</w:t>
      </w:r>
      <w:r w:rsidR="005F7D27">
        <w:rPr>
          <w:sz w:val="26"/>
          <w:szCs w:val="26"/>
        </w:rPr>
        <w:t>04</w:t>
      </w:r>
      <w:r>
        <w:rPr>
          <w:sz w:val="26"/>
          <w:szCs w:val="26"/>
        </w:rPr>
        <w:t>.201</w:t>
      </w:r>
      <w:r w:rsidR="005F7D27">
        <w:rPr>
          <w:sz w:val="26"/>
          <w:szCs w:val="26"/>
        </w:rPr>
        <w:t>1</w:t>
      </w:r>
      <w:r>
        <w:rPr>
          <w:sz w:val="26"/>
          <w:szCs w:val="26"/>
        </w:rPr>
        <w:t xml:space="preserve"> № </w:t>
      </w:r>
      <w:r w:rsidR="005F7D27">
        <w:rPr>
          <w:sz w:val="26"/>
          <w:szCs w:val="26"/>
        </w:rPr>
        <w:t>174</w:t>
      </w:r>
    </w:p>
    <w:p w:rsidR="00912DD0" w:rsidRDefault="00912DD0">
      <w:pPr>
        <w:rPr>
          <w:sz w:val="22"/>
          <w:szCs w:val="22"/>
        </w:rPr>
      </w:pPr>
    </w:p>
    <w:p w:rsidR="00955017" w:rsidRDefault="009732D8" w:rsidP="00955017">
      <w:pPr>
        <w:tabs>
          <w:tab w:val="left" w:pos="1276"/>
        </w:tabs>
        <w:autoSpaceDE w:val="0"/>
        <w:ind w:firstLine="709"/>
        <w:jc w:val="both"/>
      </w:pPr>
      <w:r w:rsidRPr="002C0161">
        <w:rPr>
          <w:sz w:val="26"/>
          <w:szCs w:val="26"/>
        </w:rPr>
        <w:t xml:space="preserve">В целях </w:t>
      </w:r>
      <w:r w:rsidR="002C0161" w:rsidRPr="002C0161">
        <w:rPr>
          <w:sz w:val="26"/>
          <w:szCs w:val="26"/>
        </w:rPr>
        <w:t>урегулирования порядка предоставления из средств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муниципального образования город Норильск, р</w:t>
      </w:r>
      <w:r w:rsidR="005F7D27" w:rsidRPr="002C0161">
        <w:rPr>
          <w:sz w:val="26"/>
          <w:szCs w:val="26"/>
        </w:rPr>
        <w:t xml:space="preserve">уководствуясь </w:t>
      </w:r>
      <w:hyperlink r:id="rId9" w:history="1">
        <w:r w:rsidR="005F7D27" w:rsidRPr="002C0161">
          <w:rPr>
            <w:sz w:val="26"/>
            <w:szCs w:val="26"/>
          </w:rPr>
          <w:t>статьей 165</w:t>
        </w:r>
      </w:hyperlink>
      <w:r w:rsidR="005F7D27" w:rsidRPr="002C0161">
        <w:rPr>
          <w:sz w:val="26"/>
          <w:szCs w:val="26"/>
        </w:rPr>
        <w:t xml:space="preserve"> Жилищного кодекса Российской Федерации, </w:t>
      </w:r>
      <w:hyperlink r:id="rId10" w:history="1">
        <w:r w:rsidR="005F7D27" w:rsidRPr="002C0161">
          <w:rPr>
            <w:sz w:val="26"/>
            <w:szCs w:val="26"/>
          </w:rPr>
          <w:t>статьей 78</w:t>
        </w:r>
      </w:hyperlink>
      <w:r w:rsidR="005F7D27" w:rsidRPr="002C0161">
        <w:rPr>
          <w:sz w:val="26"/>
          <w:szCs w:val="26"/>
        </w:rPr>
        <w:t xml:space="preserve"> Бюджетного кодекса Российской Федерации,</w:t>
      </w:r>
      <w:r w:rsidR="005F7D27" w:rsidRPr="002C0161">
        <w:rPr>
          <w:rFonts w:eastAsia="Calibri"/>
          <w:sz w:val="26"/>
          <w:szCs w:val="26"/>
        </w:rPr>
        <w:t xml:space="preserve"> </w:t>
      </w:r>
      <w:r w:rsidR="00955017">
        <w:rPr>
          <w:rFonts w:eastAsia="Calibri"/>
          <w:sz w:val="26"/>
          <w:szCs w:val="26"/>
        </w:rPr>
        <w:t xml:space="preserve">Постановлением Правительства </w:t>
      </w:r>
      <w:r w:rsidR="00955017">
        <w:rPr>
          <w:sz w:val="26"/>
          <w:szCs w:val="26"/>
        </w:rPr>
        <w:t xml:space="preserve">Российской Федерации </w:t>
      </w:r>
      <w:r w:rsidR="00955017">
        <w:rPr>
          <w:rFonts w:eastAsia="Calibri"/>
          <w:sz w:val="26"/>
          <w:szCs w:val="26"/>
        </w:rPr>
        <w:t>от 06.09.2016 №887 «</w:t>
      </w:r>
      <w:r w:rsidR="00955017">
        <w:rPr>
          <w:sz w:val="26"/>
          <w:szCs w:val="26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лицам-производителям товаров, работ и услуг»,</w:t>
      </w:r>
      <w:r w:rsidR="00955017">
        <w:rPr>
          <w:rFonts w:eastAsia="Calibri"/>
          <w:sz w:val="26"/>
          <w:szCs w:val="26"/>
        </w:rPr>
        <w:t xml:space="preserve"> </w:t>
      </w:r>
    </w:p>
    <w:p w:rsidR="00912DD0" w:rsidRDefault="00E40381" w:rsidP="0095501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D5158A" w:rsidRDefault="00D5158A" w:rsidP="00955017">
      <w:pPr>
        <w:jc w:val="both"/>
        <w:rPr>
          <w:sz w:val="26"/>
          <w:szCs w:val="26"/>
        </w:rPr>
      </w:pPr>
    </w:p>
    <w:p w:rsidR="006859D5" w:rsidRDefault="00D5158A" w:rsidP="00D515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859D5">
        <w:rPr>
          <w:sz w:val="26"/>
          <w:szCs w:val="26"/>
        </w:rPr>
        <w:t xml:space="preserve">Внести в </w:t>
      </w:r>
      <w:r w:rsidR="006859D5" w:rsidRPr="006859D5">
        <w:rPr>
          <w:sz w:val="26"/>
          <w:szCs w:val="26"/>
        </w:rPr>
        <w:t>постановление Администрации города Норильска от 13.04.2011</w:t>
      </w:r>
      <w:r w:rsidR="00EF74ED">
        <w:rPr>
          <w:sz w:val="26"/>
          <w:szCs w:val="26"/>
        </w:rPr>
        <w:t xml:space="preserve"> </w:t>
      </w:r>
      <w:r w:rsidR="006859D5" w:rsidRPr="006859D5">
        <w:rPr>
          <w:sz w:val="26"/>
          <w:szCs w:val="26"/>
        </w:rPr>
        <w:t xml:space="preserve"> </w:t>
      </w:r>
      <w:r w:rsidR="006859D5">
        <w:rPr>
          <w:sz w:val="26"/>
          <w:szCs w:val="26"/>
        </w:rPr>
        <w:t xml:space="preserve"> </w:t>
      </w:r>
      <w:r w:rsidR="006859D5" w:rsidRPr="006859D5">
        <w:rPr>
          <w:sz w:val="26"/>
          <w:szCs w:val="26"/>
        </w:rPr>
        <w:t>№ 174</w:t>
      </w:r>
      <w:r w:rsidR="006859D5">
        <w:rPr>
          <w:sz w:val="26"/>
          <w:szCs w:val="26"/>
        </w:rPr>
        <w:t xml:space="preserve"> (далее – Постановление) следующие изменения:</w:t>
      </w:r>
    </w:p>
    <w:p w:rsidR="00D5158A" w:rsidRPr="00D5158A" w:rsidRDefault="006859D5" w:rsidP="00D515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н</w:t>
      </w:r>
      <w:r w:rsidR="00D5158A" w:rsidRPr="00D5158A">
        <w:rPr>
          <w:sz w:val="26"/>
          <w:szCs w:val="26"/>
        </w:rPr>
        <w:t xml:space="preserve">аименовании </w:t>
      </w:r>
      <w:r>
        <w:rPr>
          <w:sz w:val="26"/>
          <w:szCs w:val="26"/>
        </w:rPr>
        <w:t>П</w:t>
      </w:r>
      <w:r w:rsidR="00D5158A" w:rsidRPr="00D5158A">
        <w:rPr>
          <w:sz w:val="26"/>
          <w:szCs w:val="26"/>
        </w:rPr>
        <w:t xml:space="preserve">остановления и по </w:t>
      </w:r>
      <w:r w:rsidR="00D5158A">
        <w:rPr>
          <w:sz w:val="26"/>
          <w:szCs w:val="26"/>
        </w:rPr>
        <w:t xml:space="preserve">всему </w:t>
      </w:r>
      <w:r w:rsidR="00D5158A" w:rsidRPr="00D5158A">
        <w:rPr>
          <w:sz w:val="26"/>
          <w:szCs w:val="26"/>
        </w:rPr>
        <w:t xml:space="preserve">тексту </w:t>
      </w:r>
      <w:r>
        <w:rPr>
          <w:sz w:val="26"/>
          <w:szCs w:val="26"/>
        </w:rPr>
        <w:t>П</w:t>
      </w:r>
      <w:r w:rsidR="00D5158A" w:rsidRPr="00D5158A">
        <w:rPr>
          <w:sz w:val="26"/>
          <w:szCs w:val="26"/>
        </w:rPr>
        <w:t>остановления слова «муниципального жилищного фонда» заменить словами «жилищного фонда»</w:t>
      </w:r>
      <w:r>
        <w:rPr>
          <w:sz w:val="26"/>
          <w:szCs w:val="26"/>
        </w:rPr>
        <w:t>.</w:t>
      </w:r>
    </w:p>
    <w:p w:rsidR="005F7D27" w:rsidRDefault="00D5158A" w:rsidP="00F9604F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2</w:t>
      </w:r>
      <w:r w:rsidR="003A7992">
        <w:rPr>
          <w:sz w:val="26"/>
          <w:szCs w:val="26"/>
        </w:rPr>
        <w:t>.</w:t>
      </w:r>
      <w:r w:rsidR="00CE76BE">
        <w:rPr>
          <w:sz w:val="26"/>
          <w:szCs w:val="26"/>
        </w:rPr>
        <w:t xml:space="preserve"> </w:t>
      </w:r>
      <w:r w:rsidR="00F9604F">
        <w:rPr>
          <w:sz w:val="26"/>
          <w:szCs w:val="26"/>
        </w:rPr>
        <w:t xml:space="preserve">Внести в </w:t>
      </w:r>
      <w:r w:rsidR="00955017" w:rsidRPr="003A7992">
        <w:rPr>
          <w:sz w:val="26"/>
          <w:szCs w:val="26"/>
        </w:rPr>
        <w:t>Положение о</w:t>
      </w:r>
      <w:r w:rsidR="009A0850" w:rsidRPr="003A7992">
        <w:rPr>
          <w:rFonts w:eastAsiaTheme="minorHAnsi"/>
          <w:sz w:val="26"/>
          <w:szCs w:val="26"/>
          <w:lang w:eastAsia="en-US"/>
        </w:rPr>
        <w:t xml:space="preserve">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муниципального жилищного фонда муниципаль</w:t>
      </w:r>
      <w:r w:rsidR="00955017" w:rsidRPr="003A7992">
        <w:rPr>
          <w:rFonts w:eastAsiaTheme="minorHAnsi"/>
          <w:sz w:val="26"/>
          <w:szCs w:val="26"/>
          <w:lang w:eastAsia="en-US"/>
        </w:rPr>
        <w:t>ного образования город Норильск,</w:t>
      </w:r>
      <w:r w:rsidR="009A0850" w:rsidRPr="003A7992">
        <w:rPr>
          <w:sz w:val="26"/>
          <w:szCs w:val="26"/>
        </w:rPr>
        <w:t xml:space="preserve"> утвержденное </w:t>
      </w:r>
      <w:r w:rsidR="00EF74ED">
        <w:rPr>
          <w:sz w:val="26"/>
          <w:szCs w:val="26"/>
        </w:rPr>
        <w:t xml:space="preserve">Постановлением (далее – Положение), </w:t>
      </w:r>
      <w:r w:rsidR="005F7D27" w:rsidRPr="003A7992">
        <w:rPr>
          <w:rFonts w:eastAsiaTheme="minorHAnsi"/>
          <w:sz w:val="26"/>
          <w:szCs w:val="26"/>
          <w:lang w:eastAsia="en-US"/>
        </w:rPr>
        <w:t>следующие изменения:</w:t>
      </w:r>
    </w:p>
    <w:p w:rsidR="00D5158A" w:rsidRDefault="00D5158A" w:rsidP="00F9604F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2.1. В наименовании Положения </w:t>
      </w:r>
      <w:r w:rsidR="00EF74ED">
        <w:rPr>
          <w:rFonts w:eastAsiaTheme="minorHAnsi"/>
          <w:sz w:val="26"/>
          <w:szCs w:val="26"/>
          <w:lang w:eastAsia="en-US"/>
        </w:rPr>
        <w:t xml:space="preserve">и по всему тексту Положения </w:t>
      </w:r>
      <w:r>
        <w:rPr>
          <w:rFonts w:eastAsiaTheme="minorHAnsi"/>
          <w:sz w:val="26"/>
          <w:szCs w:val="26"/>
          <w:lang w:eastAsia="en-US"/>
        </w:rPr>
        <w:t>слова «муниципального жилищного фонда» заменить словами «жилищного фонда»</w:t>
      </w:r>
      <w:r w:rsidR="00EF74ED">
        <w:rPr>
          <w:rFonts w:eastAsiaTheme="minorHAnsi"/>
          <w:sz w:val="26"/>
          <w:szCs w:val="26"/>
          <w:lang w:eastAsia="en-US"/>
        </w:rPr>
        <w:t>.</w:t>
      </w:r>
    </w:p>
    <w:p w:rsidR="00A32F2E" w:rsidRDefault="00D5158A" w:rsidP="00842F28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CE76BE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2</w:t>
      </w:r>
      <w:r w:rsidR="00CE76BE">
        <w:rPr>
          <w:rFonts w:eastAsiaTheme="minorHAnsi"/>
          <w:sz w:val="26"/>
          <w:szCs w:val="26"/>
          <w:lang w:eastAsia="en-US"/>
        </w:rPr>
        <w:t>.</w:t>
      </w:r>
      <w:r w:rsidR="00F92E61">
        <w:rPr>
          <w:rFonts w:eastAsiaTheme="minorHAnsi"/>
          <w:sz w:val="26"/>
          <w:szCs w:val="26"/>
          <w:lang w:eastAsia="en-US"/>
        </w:rPr>
        <w:t xml:space="preserve"> Пункт 1.8 Положения изложить в следующей редакции:</w:t>
      </w:r>
    </w:p>
    <w:p w:rsidR="00F92E61" w:rsidRDefault="00F92E61" w:rsidP="00842F28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«1.8.</w:t>
      </w:r>
      <w:r w:rsidRPr="00F92E61">
        <w:rPr>
          <w:rFonts w:eastAsiaTheme="minorHAnsi"/>
          <w:sz w:val="26"/>
          <w:szCs w:val="26"/>
          <w:lang w:eastAsia="en-US"/>
        </w:rPr>
        <w:t>Обязательным условием предоставления субсидий, включаемым в договор, является согласие Получателя субсиди</w:t>
      </w:r>
      <w:r w:rsidR="00224BF7">
        <w:rPr>
          <w:rFonts w:eastAsiaTheme="minorHAnsi"/>
          <w:sz w:val="26"/>
          <w:szCs w:val="26"/>
          <w:lang w:eastAsia="en-US"/>
        </w:rPr>
        <w:t>и</w:t>
      </w:r>
      <w:r w:rsidRPr="00F92E61">
        <w:rPr>
          <w:rFonts w:eastAsiaTheme="minorHAnsi"/>
          <w:sz w:val="26"/>
          <w:szCs w:val="26"/>
          <w:lang w:eastAsia="en-US"/>
        </w:rPr>
        <w:t xml:space="preserve"> </w:t>
      </w:r>
      <w:r w:rsidR="00BE77BE" w:rsidRPr="00BE77BE">
        <w:rPr>
          <w:rFonts w:eastAsiaTheme="minorHAnsi"/>
          <w:sz w:val="26"/>
          <w:szCs w:val="26"/>
          <w:lang w:eastAsia="en-US"/>
        </w:rPr>
        <w:t xml:space="preserve">и лиц, являющихся поставщиками (подрядчиками, исполнителями) по договорам (соглашениям), заключенным в целях исполнения обязательств по договору о предоставлении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</w:t>
      </w:r>
      <w:r w:rsidRPr="00F92E61">
        <w:rPr>
          <w:rFonts w:eastAsiaTheme="minorHAnsi"/>
          <w:sz w:val="26"/>
          <w:szCs w:val="26"/>
          <w:lang w:eastAsia="en-US"/>
        </w:rPr>
        <w:t xml:space="preserve">на осуществление главным распорядителем средств, предоставившим </w:t>
      </w:r>
      <w:r w:rsidR="00D1677C">
        <w:rPr>
          <w:rFonts w:eastAsiaTheme="minorHAnsi"/>
          <w:sz w:val="26"/>
          <w:szCs w:val="26"/>
          <w:lang w:eastAsia="en-US"/>
        </w:rPr>
        <w:t>С</w:t>
      </w:r>
      <w:r w:rsidRPr="00F92E61">
        <w:rPr>
          <w:rFonts w:eastAsiaTheme="minorHAnsi"/>
          <w:sz w:val="26"/>
          <w:szCs w:val="26"/>
          <w:lang w:eastAsia="en-US"/>
        </w:rPr>
        <w:t xml:space="preserve">убсидии, и органом </w:t>
      </w:r>
      <w:r w:rsidRPr="00F92E61">
        <w:rPr>
          <w:rFonts w:eastAsiaTheme="minorHAnsi"/>
          <w:sz w:val="26"/>
          <w:szCs w:val="26"/>
          <w:lang w:eastAsia="en-US"/>
        </w:rPr>
        <w:lastRenderedPageBreak/>
        <w:t>муниципального финансового контроля, проверок соблюдения получателями субсидий условий, целей и порядка их предоставления.».</w:t>
      </w:r>
    </w:p>
    <w:p w:rsidR="005E5E64" w:rsidRPr="005E5E64" w:rsidRDefault="00D5158A" w:rsidP="005E5E64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CE76BE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3</w:t>
      </w:r>
      <w:r w:rsidR="00CE76BE">
        <w:rPr>
          <w:rFonts w:eastAsiaTheme="minorHAnsi"/>
          <w:sz w:val="26"/>
          <w:szCs w:val="26"/>
          <w:lang w:eastAsia="en-US"/>
        </w:rPr>
        <w:t>.</w:t>
      </w:r>
      <w:r w:rsidR="00F92E61">
        <w:rPr>
          <w:rFonts w:eastAsiaTheme="minorHAnsi"/>
          <w:sz w:val="26"/>
          <w:szCs w:val="26"/>
          <w:lang w:eastAsia="en-US"/>
        </w:rPr>
        <w:t xml:space="preserve"> </w:t>
      </w:r>
      <w:r w:rsidR="005E5E64" w:rsidRPr="005E5E64">
        <w:rPr>
          <w:rFonts w:eastAsiaTheme="minorHAnsi"/>
          <w:sz w:val="26"/>
          <w:szCs w:val="26"/>
          <w:lang w:eastAsia="en-US"/>
        </w:rPr>
        <w:t>Пункт 2.2 Положения изложить в следующей редакции:</w:t>
      </w:r>
    </w:p>
    <w:p w:rsidR="00F92E61" w:rsidRDefault="005E5E64" w:rsidP="005E5E64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E5E64">
        <w:rPr>
          <w:rFonts w:eastAsiaTheme="minorHAnsi"/>
          <w:sz w:val="26"/>
          <w:szCs w:val="26"/>
          <w:lang w:eastAsia="en-US"/>
        </w:rPr>
        <w:t>«2.2. Субсиди</w:t>
      </w:r>
      <w:r>
        <w:rPr>
          <w:rFonts w:eastAsiaTheme="minorHAnsi"/>
          <w:sz w:val="26"/>
          <w:szCs w:val="26"/>
          <w:lang w:eastAsia="en-US"/>
        </w:rPr>
        <w:t>я</w:t>
      </w:r>
      <w:r w:rsidRPr="005E5E64">
        <w:rPr>
          <w:rFonts w:eastAsiaTheme="minorHAnsi"/>
          <w:sz w:val="26"/>
          <w:szCs w:val="26"/>
          <w:lang w:eastAsia="en-US"/>
        </w:rPr>
        <w:t xml:space="preserve"> предоставля</w:t>
      </w:r>
      <w:r>
        <w:rPr>
          <w:rFonts w:eastAsiaTheme="minorHAnsi"/>
          <w:sz w:val="26"/>
          <w:szCs w:val="26"/>
          <w:lang w:eastAsia="en-US"/>
        </w:rPr>
        <w:t>е</w:t>
      </w:r>
      <w:r w:rsidRPr="005E5E64">
        <w:rPr>
          <w:rFonts w:eastAsiaTheme="minorHAnsi"/>
          <w:sz w:val="26"/>
          <w:szCs w:val="26"/>
          <w:lang w:eastAsia="en-US"/>
        </w:rPr>
        <w:t xml:space="preserve">тся в пределах утвержденных бюджетных ассигнований, предусмотренных решением Норильского городского Совета депутатов о бюджете на очередной финансовый год и плановый период, на цели, предусмотренные пунктом 1.5 настоящего </w:t>
      </w:r>
      <w:r w:rsidR="004B4D43" w:rsidRPr="005E5E64">
        <w:rPr>
          <w:rFonts w:eastAsiaTheme="minorHAnsi"/>
          <w:sz w:val="26"/>
          <w:szCs w:val="26"/>
          <w:lang w:eastAsia="en-US"/>
        </w:rPr>
        <w:t>Положения</w:t>
      </w:r>
      <w:r w:rsidR="004B4D43">
        <w:rPr>
          <w:rFonts w:eastAsiaTheme="minorHAnsi"/>
          <w:sz w:val="26"/>
          <w:szCs w:val="26"/>
          <w:lang w:eastAsia="en-US"/>
        </w:rPr>
        <w:t xml:space="preserve">, </w:t>
      </w:r>
      <w:r w:rsidR="004B4D43" w:rsidRPr="005E5E64">
        <w:rPr>
          <w:rFonts w:eastAsiaTheme="minorHAnsi"/>
          <w:sz w:val="26"/>
          <w:szCs w:val="26"/>
          <w:lang w:eastAsia="en-US"/>
        </w:rPr>
        <w:t>на</w:t>
      </w:r>
      <w:r w:rsidRPr="005E5E64">
        <w:rPr>
          <w:rFonts w:eastAsiaTheme="minorHAnsi"/>
          <w:sz w:val="26"/>
          <w:szCs w:val="26"/>
          <w:lang w:eastAsia="en-US"/>
        </w:rPr>
        <w:t xml:space="preserve"> условиях, определённых настоящим Положением и договором о предоставлении </w:t>
      </w:r>
      <w:r w:rsidR="00D1677C">
        <w:rPr>
          <w:rFonts w:eastAsiaTheme="minorHAnsi"/>
          <w:sz w:val="26"/>
          <w:szCs w:val="26"/>
          <w:lang w:eastAsia="en-US"/>
        </w:rPr>
        <w:t>С</w:t>
      </w:r>
      <w:r w:rsidRPr="005E5E64">
        <w:rPr>
          <w:rFonts w:eastAsiaTheme="minorHAnsi"/>
          <w:sz w:val="26"/>
          <w:szCs w:val="26"/>
          <w:lang w:eastAsia="en-US"/>
        </w:rPr>
        <w:t>убсидии, заключенным между Управлением и Получател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5E5E64">
        <w:rPr>
          <w:rFonts w:eastAsiaTheme="minorHAnsi"/>
          <w:sz w:val="26"/>
          <w:szCs w:val="26"/>
          <w:lang w:eastAsia="en-US"/>
        </w:rPr>
        <w:t xml:space="preserve"> субсиди</w:t>
      </w:r>
      <w:r>
        <w:rPr>
          <w:rFonts w:eastAsiaTheme="minorHAnsi"/>
          <w:sz w:val="26"/>
          <w:szCs w:val="26"/>
          <w:lang w:eastAsia="en-US"/>
        </w:rPr>
        <w:t>и</w:t>
      </w:r>
      <w:r w:rsidRPr="005E5E64">
        <w:rPr>
          <w:rFonts w:eastAsiaTheme="minorHAnsi"/>
          <w:sz w:val="26"/>
          <w:szCs w:val="26"/>
          <w:lang w:eastAsia="en-US"/>
        </w:rPr>
        <w:t>.».</w:t>
      </w:r>
    </w:p>
    <w:p w:rsidR="004B4D43" w:rsidRDefault="004D26E6" w:rsidP="005E5E64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CE76BE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4</w:t>
      </w:r>
      <w:r w:rsidR="004B4D43">
        <w:rPr>
          <w:rFonts w:eastAsiaTheme="minorHAnsi"/>
          <w:sz w:val="26"/>
          <w:szCs w:val="26"/>
          <w:lang w:eastAsia="en-US"/>
        </w:rPr>
        <w:t>.  Пункт 2.3 Положения изложить в следующей редакции:</w:t>
      </w:r>
    </w:p>
    <w:p w:rsidR="004B4D43" w:rsidRPr="004B4D43" w:rsidRDefault="004B4D43" w:rsidP="004B4D43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«2.3.  </w:t>
      </w:r>
      <w:r w:rsidRPr="004B4D43">
        <w:rPr>
          <w:rFonts w:eastAsiaTheme="minorHAnsi"/>
          <w:sz w:val="26"/>
          <w:szCs w:val="26"/>
          <w:lang w:eastAsia="en-US"/>
        </w:rPr>
        <w:t>Субсидии предоставляются Получателям субсиди</w:t>
      </w:r>
      <w:r w:rsidR="00256A46">
        <w:rPr>
          <w:rFonts w:eastAsiaTheme="minorHAnsi"/>
          <w:sz w:val="26"/>
          <w:szCs w:val="26"/>
          <w:lang w:eastAsia="en-US"/>
        </w:rPr>
        <w:t>и</w:t>
      </w:r>
      <w:r w:rsidRPr="004B4D43">
        <w:rPr>
          <w:rFonts w:eastAsiaTheme="minorHAnsi"/>
          <w:sz w:val="26"/>
          <w:szCs w:val="26"/>
          <w:lang w:eastAsia="en-US"/>
        </w:rPr>
        <w:t xml:space="preserve"> при условии их соответствия на первое число месяца, предшествующего месяцу, в котором планируется заключение договора, следующим требованиям:</w:t>
      </w:r>
    </w:p>
    <w:p w:rsidR="004B4D43" w:rsidRPr="004B4D43" w:rsidRDefault="004B4D43" w:rsidP="004B4D43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4D43">
        <w:rPr>
          <w:rFonts w:eastAsiaTheme="minorHAnsi"/>
          <w:sz w:val="26"/>
          <w:szCs w:val="26"/>
          <w:lang w:eastAsia="en-US"/>
        </w:rPr>
        <w:t>а) у Получателя субсиди</w:t>
      </w:r>
      <w:r w:rsidR="00224BF7">
        <w:rPr>
          <w:rFonts w:eastAsiaTheme="minorHAnsi"/>
          <w:sz w:val="26"/>
          <w:szCs w:val="26"/>
          <w:lang w:eastAsia="en-US"/>
        </w:rPr>
        <w:t>и</w:t>
      </w:r>
      <w:r w:rsidRPr="004B4D43">
        <w:rPr>
          <w:rFonts w:eastAsiaTheme="minorHAnsi"/>
          <w:sz w:val="26"/>
          <w:szCs w:val="26"/>
          <w:lang w:eastAsia="en-US"/>
        </w:rPr>
        <w:t xml:space="preserve">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B4D43" w:rsidRPr="004B4D43" w:rsidRDefault="004B4D43" w:rsidP="004B4D43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4D43">
        <w:rPr>
          <w:rFonts w:eastAsiaTheme="minorHAnsi"/>
          <w:sz w:val="26"/>
          <w:szCs w:val="26"/>
          <w:lang w:eastAsia="en-US"/>
        </w:rPr>
        <w:t>б) Получатель субсиди</w:t>
      </w:r>
      <w:r w:rsidR="00224BF7">
        <w:rPr>
          <w:rFonts w:eastAsiaTheme="minorHAnsi"/>
          <w:sz w:val="26"/>
          <w:szCs w:val="26"/>
          <w:lang w:eastAsia="en-US"/>
        </w:rPr>
        <w:t>и</w:t>
      </w:r>
      <w:r w:rsidRPr="004B4D43">
        <w:rPr>
          <w:rFonts w:eastAsiaTheme="minorHAnsi"/>
          <w:sz w:val="26"/>
          <w:szCs w:val="26"/>
          <w:lang w:eastAsia="en-US"/>
        </w:rPr>
        <w:t xml:space="preserve"> не находится в процессе реорганизации, ликвидации, банкротства;</w:t>
      </w:r>
    </w:p>
    <w:p w:rsidR="004B4D43" w:rsidRPr="004B4D43" w:rsidRDefault="004B4D43" w:rsidP="004B4D43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4D43">
        <w:rPr>
          <w:rFonts w:eastAsiaTheme="minorHAnsi"/>
          <w:sz w:val="26"/>
          <w:szCs w:val="26"/>
          <w:lang w:eastAsia="en-US"/>
        </w:rPr>
        <w:t>в) у Получателя субсиди</w:t>
      </w:r>
      <w:r w:rsidR="00224BF7">
        <w:rPr>
          <w:rFonts w:eastAsiaTheme="minorHAnsi"/>
          <w:sz w:val="26"/>
          <w:szCs w:val="26"/>
          <w:lang w:eastAsia="en-US"/>
        </w:rPr>
        <w:t>и</w:t>
      </w:r>
      <w:r w:rsidRPr="004B4D43">
        <w:rPr>
          <w:rFonts w:eastAsiaTheme="minorHAnsi"/>
          <w:sz w:val="26"/>
          <w:szCs w:val="26"/>
          <w:lang w:eastAsia="en-US"/>
        </w:rPr>
        <w:t xml:space="preserve"> отсутствует просроченная задолженность по возврату в </w:t>
      </w:r>
      <w:r>
        <w:rPr>
          <w:rFonts w:eastAsiaTheme="minorHAnsi"/>
          <w:sz w:val="26"/>
          <w:szCs w:val="26"/>
          <w:lang w:eastAsia="en-US"/>
        </w:rPr>
        <w:t xml:space="preserve">краевой и </w:t>
      </w:r>
      <w:r w:rsidRPr="004B4D43">
        <w:rPr>
          <w:rFonts w:eastAsiaTheme="minorHAnsi"/>
          <w:sz w:val="26"/>
          <w:szCs w:val="26"/>
          <w:lang w:eastAsia="en-US"/>
        </w:rPr>
        <w:t xml:space="preserve">местный бюджет бюджетных инвестиций, предоставленных в том числе в соответствии с иными правовыми актами, а также иная просроченная задолженность в </w:t>
      </w:r>
      <w:r>
        <w:rPr>
          <w:rFonts w:eastAsiaTheme="minorHAnsi"/>
          <w:sz w:val="26"/>
          <w:szCs w:val="26"/>
          <w:lang w:eastAsia="en-US"/>
        </w:rPr>
        <w:t xml:space="preserve">краевой и (или) </w:t>
      </w:r>
      <w:r w:rsidRPr="004B4D43">
        <w:rPr>
          <w:rFonts w:eastAsiaTheme="minorHAnsi"/>
          <w:sz w:val="26"/>
          <w:szCs w:val="26"/>
          <w:lang w:eastAsia="en-US"/>
        </w:rPr>
        <w:t>местный бюджет (в том числе, по арендной плате, неустойке (пеня, штрафы) по договорам аренды недвижимого имущества муниципальной собственности, земельных участков);</w:t>
      </w:r>
    </w:p>
    <w:p w:rsidR="004B4D43" w:rsidRPr="004B4D43" w:rsidRDefault="004B4D43" w:rsidP="004B4D43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4D43">
        <w:rPr>
          <w:rFonts w:eastAsiaTheme="minorHAnsi"/>
          <w:sz w:val="26"/>
          <w:szCs w:val="26"/>
          <w:lang w:eastAsia="en-US"/>
        </w:rPr>
        <w:t>г) Получатель субсиди</w:t>
      </w:r>
      <w:r w:rsidR="00224BF7">
        <w:rPr>
          <w:rFonts w:eastAsiaTheme="minorHAnsi"/>
          <w:sz w:val="26"/>
          <w:szCs w:val="26"/>
          <w:lang w:eastAsia="en-US"/>
        </w:rPr>
        <w:t>и</w:t>
      </w:r>
      <w:r w:rsidRPr="004B4D43">
        <w:rPr>
          <w:rFonts w:eastAsiaTheme="minorHAnsi"/>
          <w:sz w:val="26"/>
          <w:szCs w:val="26"/>
          <w:lang w:eastAsia="en-US"/>
        </w:rPr>
        <w:t xml:space="preserve"> не является иностранным юридическими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4B4D43" w:rsidRDefault="004B4D43" w:rsidP="004B4D43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B4D43">
        <w:rPr>
          <w:rFonts w:eastAsiaTheme="minorHAnsi"/>
          <w:sz w:val="26"/>
          <w:szCs w:val="26"/>
          <w:lang w:eastAsia="en-US"/>
        </w:rPr>
        <w:t>д) Получатель субсиди</w:t>
      </w:r>
      <w:r w:rsidR="00224BF7">
        <w:rPr>
          <w:rFonts w:eastAsiaTheme="minorHAnsi"/>
          <w:sz w:val="26"/>
          <w:szCs w:val="26"/>
          <w:lang w:eastAsia="en-US"/>
        </w:rPr>
        <w:t>и</w:t>
      </w:r>
      <w:r w:rsidRPr="004B4D43">
        <w:rPr>
          <w:rFonts w:eastAsiaTheme="minorHAnsi"/>
          <w:sz w:val="26"/>
          <w:szCs w:val="26"/>
          <w:lang w:eastAsia="en-US"/>
        </w:rPr>
        <w:t xml:space="preserve"> не получает средства из</w:t>
      </w:r>
      <w:r>
        <w:rPr>
          <w:rFonts w:eastAsiaTheme="minorHAnsi"/>
          <w:sz w:val="26"/>
          <w:szCs w:val="26"/>
          <w:lang w:eastAsia="en-US"/>
        </w:rPr>
        <w:t xml:space="preserve"> краевого и местного</w:t>
      </w:r>
      <w:r w:rsidR="00224BF7">
        <w:rPr>
          <w:rFonts w:eastAsiaTheme="minorHAnsi"/>
          <w:sz w:val="26"/>
          <w:szCs w:val="26"/>
          <w:lang w:eastAsia="en-US"/>
        </w:rPr>
        <w:t xml:space="preserve"> бюджета </w:t>
      </w:r>
      <w:r w:rsidRPr="004B4D43">
        <w:rPr>
          <w:rFonts w:eastAsiaTheme="minorHAnsi"/>
          <w:sz w:val="26"/>
          <w:szCs w:val="26"/>
          <w:lang w:eastAsia="en-US"/>
        </w:rPr>
        <w:t xml:space="preserve">в соответствии с иными правовыми актами в целях финансового обеспечения (возмещения) затрат, на виды </w:t>
      </w:r>
      <w:r w:rsidR="004064BA" w:rsidRPr="004B4D43">
        <w:rPr>
          <w:rFonts w:eastAsiaTheme="minorHAnsi"/>
          <w:sz w:val="26"/>
          <w:szCs w:val="26"/>
          <w:lang w:eastAsia="en-US"/>
        </w:rPr>
        <w:t>работ предусмотренные</w:t>
      </w:r>
      <w:r w:rsidRPr="004B4D43">
        <w:rPr>
          <w:rFonts w:eastAsiaTheme="minorHAnsi"/>
          <w:sz w:val="26"/>
          <w:szCs w:val="26"/>
          <w:lang w:eastAsia="en-US"/>
        </w:rPr>
        <w:t xml:space="preserve"> пунктом 1.</w:t>
      </w:r>
      <w:r>
        <w:rPr>
          <w:rFonts w:eastAsiaTheme="minorHAnsi"/>
          <w:sz w:val="26"/>
          <w:szCs w:val="26"/>
          <w:lang w:eastAsia="en-US"/>
        </w:rPr>
        <w:t>5</w:t>
      </w:r>
      <w:r w:rsidRPr="004B4D43">
        <w:rPr>
          <w:rFonts w:eastAsiaTheme="minorHAnsi"/>
          <w:sz w:val="26"/>
          <w:szCs w:val="26"/>
          <w:lang w:eastAsia="en-US"/>
        </w:rPr>
        <w:t xml:space="preserve"> настоящего Порядка.».</w:t>
      </w:r>
    </w:p>
    <w:p w:rsidR="00E44B89" w:rsidRDefault="00CE76BE" w:rsidP="00E44B89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1.4.</w:t>
      </w:r>
      <w:r w:rsidR="00665722">
        <w:rPr>
          <w:sz w:val="26"/>
          <w:szCs w:val="26"/>
        </w:rPr>
        <w:t xml:space="preserve"> Пункт 2.9 По</w:t>
      </w:r>
      <w:r w:rsidR="00A17852">
        <w:rPr>
          <w:sz w:val="26"/>
          <w:szCs w:val="26"/>
        </w:rPr>
        <w:t>ложения</w:t>
      </w:r>
      <w:r w:rsidR="00665722">
        <w:rPr>
          <w:sz w:val="26"/>
          <w:szCs w:val="26"/>
        </w:rPr>
        <w:t xml:space="preserve"> </w:t>
      </w:r>
      <w:r w:rsidR="00E44B89">
        <w:rPr>
          <w:sz w:val="26"/>
          <w:szCs w:val="26"/>
        </w:rPr>
        <w:t>изложить в следующей редакции:</w:t>
      </w:r>
    </w:p>
    <w:p w:rsidR="00E118B1" w:rsidRDefault="00E44B89" w:rsidP="00E118B1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«2.9. </w:t>
      </w:r>
      <w:r w:rsidR="00E118B1" w:rsidRPr="00E118B1">
        <w:rPr>
          <w:sz w:val="26"/>
          <w:szCs w:val="26"/>
        </w:rPr>
        <w:t>В течение 2 (двух) рабочих дней после завершения Конкурса и заключения договоров подряда, Получатели субсидий направляют в Управление следующие документы:</w:t>
      </w:r>
    </w:p>
    <w:p w:rsidR="00DE419E" w:rsidRPr="00DE419E" w:rsidRDefault="00DE419E" w:rsidP="00DE419E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E419E">
        <w:rPr>
          <w:sz w:val="26"/>
          <w:szCs w:val="26"/>
        </w:rPr>
        <w:t>а) копии учредительных документов Получателя субсидии;</w:t>
      </w:r>
    </w:p>
    <w:p w:rsidR="00DE419E" w:rsidRPr="00E118B1" w:rsidRDefault="00DE419E" w:rsidP="00DE419E">
      <w:p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DE419E">
        <w:rPr>
          <w:sz w:val="26"/>
          <w:szCs w:val="26"/>
        </w:rPr>
        <w:t xml:space="preserve">   б) копию выписки из Единого государственного реестра юридических лиц, по состоянию на первое число, предшествующего месяцу, в котором планируется заключение договора;</w:t>
      </w:r>
    </w:p>
    <w:p w:rsidR="00E118B1" w:rsidRPr="00E118B1" w:rsidRDefault="000C1ED8" w:rsidP="00DE419E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</w:t>
      </w:r>
      <w:r w:rsidR="00DE419E">
        <w:rPr>
          <w:sz w:val="26"/>
          <w:szCs w:val="26"/>
        </w:rPr>
        <w:t>)</w:t>
      </w:r>
      <w:r w:rsidR="00E118B1" w:rsidRPr="00E118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копию </w:t>
      </w:r>
      <w:r w:rsidR="00E118B1" w:rsidRPr="00E118B1">
        <w:rPr>
          <w:sz w:val="26"/>
          <w:szCs w:val="26"/>
        </w:rPr>
        <w:t>выписк</w:t>
      </w:r>
      <w:r>
        <w:rPr>
          <w:sz w:val="26"/>
          <w:szCs w:val="26"/>
        </w:rPr>
        <w:t>и</w:t>
      </w:r>
      <w:r w:rsidR="00E118B1" w:rsidRPr="00E118B1">
        <w:rPr>
          <w:sz w:val="26"/>
          <w:szCs w:val="26"/>
        </w:rPr>
        <w:t xml:space="preserve"> из Единого федерального реестра юридически значимых сведений о фактах деятельности юридических лиц, индивидуальных </w:t>
      </w:r>
      <w:r w:rsidR="00E118B1" w:rsidRPr="00E118B1">
        <w:rPr>
          <w:sz w:val="26"/>
          <w:szCs w:val="26"/>
        </w:rPr>
        <w:lastRenderedPageBreak/>
        <w:t>предпринимателей и иных субъе</w:t>
      </w:r>
      <w:r w:rsidR="00DE419E">
        <w:rPr>
          <w:sz w:val="26"/>
          <w:szCs w:val="26"/>
        </w:rPr>
        <w:t>ктов экономической деятельности</w:t>
      </w:r>
      <w:r w:rsidR="00DE419E" w:rsidRPr="00DE419E">
        <w:t xml:space="preserve"> </w:t>
      </w:r>
      <w:r w:rsidR="00DE419E" w:rsidRPr="00DE419E">
        <w:rPr>
          <w:sz w:val="26"/>
          <w:szCs w:val="26"/>
        </w:rPr>
        <w:t>по состоянию на первое число месяца, предшествующего месяцу, в котором планируется заключение договора</w:t>
      </w:r>
      <w:r w:rsidR="00E118B1" w:rsidRPr="00E118B1">
        <w:rPr>
          <w:sz w:val="26"/>
          <w:szCs w:val="26"/>
        </w:rPr>
        <w:t>;</w:t>
      </w:r>
    </w:p>
    <w:p w:rsidR="00DE419E" w:rsidRPr="00DE419E" w:rsidRDefault="000C1ED8" w:rsidP="000C1ED8">
      <w:pPr>
        <w:suppressAutoHyphens w:val="0"/>
        <w:autoSpaceDE w:val="0"/>
        <w:adjustRightInd w:val="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г</w:t>
      </w:r>
      <w:r w:rsidR="00DE419E" w:rsidRPr="00DE419E">
        <w:rPr>
          <w:sz w:val="26"/>
          <w:szCs w:val="26"/>
        </w:rPr>
        <w:t xml:space="preserve">) справку структурного подразделения Федеральной налоговой службы Российской Федерации о состоянии расчетов по налогам, сборам, </w:t>
      </w:r>
      <w:r w:rsidR="00416706">
        <w:rPr>
          <w:sz w:val="26"/>
          <w:szCs w:val="26"/>
        </w:rPr>
        <w:t xml:space="preserve">страховым взносам, </w:t>
      </w:r>
      <w:r w:rsidR="00DE419E" w:rsidRPr="00DE419E">
        <w:rPr>
          <w:sz w:val="26"/>
          <w:szCs w:val="26"/>
        </w:rPr>
        <w:t>пеням, штрафам, процентам организаций и индивидуальных предпринимателей, по состоянию на первое число месяца, предшествующего месяцу, в котором планируется заключение договора (в случае если в справке отражена задолженность, представляются копии платежных документов об оплате данной задолженности);</w:t>
      </w:r>
    </w:p>
    <w:p w:rsidR="00DE419E" w:rsidRDefault="00416706" w:rsidP="00DE419E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д</w:t>
      </w:r>
      <w:r w:rsidR="00DE419E" w:rsidRPr="00DE419E">
        <w:rPr>
          <w:sz w:val="26"/>
          <w:szCs w:val="26"/>
        </w:rPr>
        <w:t>) справку Филиала № 14 (Таймырский) ГУ - Красноярского регионального отделения Фонда социального страхования РФ, подтверждающую отсутствие недоимки по уплате страховых взносов, пеней, штрафов и иных финансовых санкций, по состоянию на первое число месяца, предшествующего месяцу, в котором планируется заключение договора (в случае если в справке отражена задолженность, представляются копии платежных документов об оплате данной задолженности);</w:t>
      </w:r>
    </w:p>
    <w:p w:rsidR="000C1ED8" w:rsidRPr="00DE419E" w:rsidRDefault="000C1ED8" w:rsidP="00DE419E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16706">
        <w:rPr>
          <w:sz w:val="26"/>
          <w:szCs w:val="26"/>
        </w:rPr>
        <w:t>е</w:t>
      </w:r>
      <w:r>
        <w:rPr>
          <w:sz w:val="26"/>
          <w:szCs w:val="26"/>
        </w:rPr>
        <w:t xml:space="preserve">) </w:t>
      </w:r>
      <w:r w:rsidRPr="000C1ED8">
        <w:rPr>
          <w:sz w:val="26"/>
          <w:szCs w:val="26"/>
        </w:rPr>
        <w:t>справку Финансового управления Администрации города Норильска о состоянии расчётов с местным бюджетом</w:t>
      </w:r>
      <w:r>
        <w:rPr>
          <w:sz w:val="26"/>
          <w:szCs w:val="26"/>
        </w:rPr>
        <w:t>;</w:t>
      </w:r>
    </w:p>
    <w:p w:rsidR="00DE419E" w:rsidRPr="00DE419E" w:rsidRDefault="00416706" w:rsidP="00DE419E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ж</w:t>
      </w:r>
      <w:r w:rsidR="00DE419E" w:rsidRPr="00DE419E">
        <w:rPr>
          <w:sz w:val="26"/>
          <w:szCs w:val="26"/>
        </w:rPr>
        <w:t>) справку Управления имущества Администрации города Норильска о наличии/отсутствии задолженности перед бюджетом муниципального образования город Норильск по арендной плате, неустойке (пеня, штрафы) по договорам аренды муниципального имущества, в том числе по договорам аренды земельных участков, по состоянию на первое число месяца, предшествующего месяцу, в котором планируется заключение договора (в случае если в справке отражена задолженность, представляются копии платежных документов об оплате данной задолженности);</w:t>
      </w:r>
    </w:p>
    <w:p w:rsidR="00E44B89" w:rsidRDefault="00416706" w:rsidP="00EE3A8C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з</w:t>
      </w:r>
      <w:r w:rsidR="00DE419E" w:rsidRPr="00DE419E">
        <w:rPr>
          <w:sz w:val="26"/>
          <w:szCs w:val="26"/>
        </w:rPr>
        <w:t>) выписку (справку) об открытии в российской кредитной организации, сведения о которой размещены на официальном сайте Фонда содействия реформированию жилищно-коммунального хозяйства в сети Интернет, лицевого счета, предназначенного для перечисления средств субсидий;</w:t>
      </w:r>
    </w:p>
    <w:p w:rsidR="00D36B8A" w:rsidRDefault="00416706" w:rsidP="00DE419E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и</w:t>
      </w:r>
      <w:r w:rsidR="00D36B8A">
        <w:rPr>
          <w:sz w:val="26"/>
          <w:szCs w:val="26"/>
        </w:rPr>
        <w:t xml:space="preserve">) </w:t>
      </w:r>
      <w:r w:rsidR="00D36B8A" w:rsidRPr="00D36B8A">
        <w:rPr>
          <w:sz w:val="26"/>
          <w:szCs w:val="26"/>
        </w:rPr>
        <w:t>копии договоров подряда, заключенных в соответствии с пунктом 2.</w:t>
      </w:r>
      <w:r w:rsidR="00D36B8A">
        <w:rPr>
          <w:sz w:val="26"/>
          <w:szCs w:val="26"/>
        </w:rPr>
        <w:t>8</w:t>
      </w:r>
      <w:r w:rsidR="00D36B8A" w:rsidRPr="00D36B8A">
        <w:rPr>
          <w:sz w:val="26"/>
          <w:szCs w:val="26"/>
        </w:rPr>
        <w:t xml:space="preserve"> настоящего </w:t>
      </w:r>
      <w:r w:rsidR="00416267">
        <w:rPr>
          <w:sz w:val="26"/>
          <w:szCs w:val="26"/>
        </w:rPr>
        <w:t>Положения;</w:t>
      </w:r>
    </w:p>
    <w:p w:rsidR="00416267" w:rsidRDefault="00416706" w:rsidP="00416267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</w:t>
      </w:r>
      <w:r w:rsidR="00416267">
        <w:rPr>
          <w:sz w:val="26"/>
          <w:szCs w:val="26"/>
        </w:rPr>
        <w:t xml:space="preserve">) </w:t>
      </w:r>
      <w:r w:rsidR="00416267" w:rsidRPr="00416267">
        <w:rPr>
          <w:sz w:val="26"/>
          <w:szCs w:val="26"/>
        </w:rPr>
        <w:t>заключение о достоверности (положительное заключение) сметной стоимости капитального ремонта объекта капитального строительства, выданное  органом (организацией), уполномоченной на проведение проверки сметной стоимости (в случае если работы, предусмотренные на выполнен</w:t>
      </w:r>
      <w:r w:rsidR="003C5856">
        <w:rPr>
          <w:sz w:val="26"/>
          <w:szCs w:val="26"/>
        </w:rPr>
        <w:t>ие целей, указанных в пункте 1.5</w:t>
      </w:r>
      <w:r w:rsidR="00416267" w:rsidRPr="00416267">
        <w:rPr>
          <w:sz w:val="26"/>
          <w:szCs w:val="26"/>
        </w:rPr>
        <w:t xml:space="preserve"> настоящего Положения, включают работы, указанные в пункте 1(1) Положения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процентов, утвержденного Постановлением Правительства Российской Федерации  от 18.05.2009 № 427 (далее – По</w:t>
      </w:r>
      <w:r w:rsidR="00416267">
        <w:rPr>
          <w:sz w:val="26"/>
          <w:szCs w:val="26"/>
        </w:rPr>
        <w:t>ложение о проведении проверки)).</w:t>
      </w:r>
    </w:p>
    <w:p w:rsidR="001E2B8F" w:rsidRDefault="000C1ED8" w:rsidP="00416267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EE798D" w:rsidRPr="00EE798D">
        <w:rPr>
          <w:sz w:val="26"/>
          <w:szCs w:val="26"/>
        </w:rPr>
        <w:t>Все документы, состоящие более чем из одного листа, должны быть скреплены и иметь лист-заверитель. Все копии документов должны быть заверены надлежащим образом (слова «копия верна», должность, фамилия, инициалы и личная подпись</w:t>
      </w:r>
      <w:r w:rsidR="00256A46">
        <w:rPr>
          <w:sz w:val="26"/>
          <w:szCs w:val="26"/>
        </w:rPr>
        <w:t xml:space="preserve"> </w:t>
      </w:r>
      <w:r w:rsidR="00256A46" w:rsidRPr="00256A46">
        <w:rPr>
          <w:rFonts w:eastAsiaTheme="minorEastAsia" w:cstheme="minorBidi"/>
          <w:spacing w:val="-10"/>
          <w:sz w:val="26"/>
          <w:szCs w:val="26"/>
        </w:rPr>
        <w:t>лица, действующего от имени</w:t>
      </w:r>
      <w:r w:rsidR="00256A46">
        <w:rPr>
          <w:rFonts w:eastAsiaTheme="minorEastAsia" w:cstheme="minorBidi"/>
          <w:spacing w:val="-10"/>
          <w:sz w:val="26"/>
          <w:szCs w:val="26"/>
        </w:rPr>
        <w:t xml:space="preserve"> Получателя субсидии, полномочия которого подтверждены учредительными документами или доверенностью, </w:t>
      </w:r>
      <w:r w:rsidR="00EE798D" w:rsidRPr="00EE798D">
        <w:rPr>
          <w:sz w:val="26"/>
          <w:szCs w:val="26"/>
        </w:rPr>
        <w:t xml:space="preserve">печать Получателя субсидий (при наличии) и дата). Не допускается при оформлении любых документов, предусмотренных настоящим </w:t>
      </w:r>
      <w:r w:rsidR="003C5856">
        <w:rPr>
          <w:sz w:val="26"/>
          <w:szCs w:val="26"/>
        </w:rPr>
        <w:t>Положением</w:t>
      </w:r>
      <w:r w:rsidR="00EE798D" w:rsidRPr="00EE798D">
        <w:rPr>
          <w:sz w:val="26"/>
          <w:szCs w:val="26"/>
        </w:rPr>
        <w:t>, использование факсимиле.</w:t>
      </w:r>
    </w:p>
    <w:p w:rsidR="00665722" w:rsidRDefault="001E2B8F" w:rsidP="00C9152F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Документы, указанные в настоящем пункте,</w:t>
      </w:r>
      <w:r w:rsidRPr="001E2B8F">
        <w:rPr>
          <w:sz w:val="26"/>
          <w:szCs w:val="26"/>
        </w:rPr>
        <w:t xml:space="preserve"> подлеж</w:t>
      </w:r>
      <w:r w:rsidR="000C43A3">
        <w:rPr>
          <w:sz w:val="26"/>
          <w:szCs w:val="26"/>
        </w:rPr>
        <w:t>а</w:t>
      </w:r>
      <w:r w:rsidRPr="001E2B8F">
        <w:rPr>
          <w:sz w:val="26"/>
          <w:szCs w:val="26"/>
        </w:rPr>
        <w:t xml:space="preserve">т регистрации </w:t>
      </w:r>
      <w:r>
        <w:rPr>
          <w:sz w:val="26"/>
          <w:szCs w:val="26"/>
        </w:rPr>
        <w:t>Управлением</w:t>
      </w:r>
      <w:r w:rsidRPr="001E2B8F">
        <w:rPr>
          <w:sz w:val="26"/>
          <w:szCs w:val="26"/>
        </w:rPr>
        <w:t xml:space="preserve"> в день </w:t>
      </w:r>
      <w:r w:rsidR="00EE3A8C">
        <w:rPr>
          <w:sz w:val="26"/>
          <w:szCs w:val="26"/>
        </w:rPr>
        <w:t>их</w:t>
      </w:r>
      <w:r w:rsidRPr="001E2B8F">
        <w:rPr>
          <w:sz w:val="26"/>
          <w:szCs w:val="26"/>
        </w:rPr>
        <w:t xml:space="preserve"> поступления.</w:t>
      </w:r>
      <w:r w:rsidR="00EE798D" w:rsidRPr="00EE798D">
        <w:rPr>
          <w:sz w:val="26"/>
          <w:szCs w:val="26"/>
        </w:rPr>
        <w:t>».</w:t>
      </w:r>
    </w:p>
    <w:p w:rsidR="000C1ED8" w:rsidRDefault="00CE76BE" w:rsidP="00C9152F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1.5</w:t>
      </w:r>
      <w:r w:rsidR="00721508">
        <w:rPr>
          <w:sz w:val="26"/>
          <w:szCs w:val="26"/>
        </w:rPr>
        <w:t xml:space="preserve">. </w:t>
      </w:r>
      <w:r w:rsidR="007B7BF4">
        <w:rPr>
          <w:sz w:val="26"/>
          <w:szCs w:val="26"/>
        </w:rPr>
        <w:t xml:space="preserve"> Дополнить раздел 2 Порядка новыми пунктами 2.10-2.1</w:t>
      </w:r>
      <w:r w:rsidR="003A7992">
        <w:rPr>
          <w:sz w:val="26"/>
          <w:szCs w:val="26"/>
        </w:rPr>
        <w:t>4</w:t>
      </w:r>
      <w:r w:rsidR="007B7BF4">
        <w:rPr>
          <w:sz w:val="26"/>
          <w:szCs w:val="26"/>
        </w:rPr>
        <w:t xml:space="preserve"> следующего содержания:</w:t>
      </w:r>
    </w:p>
    <w:p w:rsidR="00EE3A8C" w:rsidRPr="00EE3A8C" w:rsidRDefault="007D4D68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96E27" w:rsidRPr="00655577">
        <w:rPr>
          <w:sz w:val="26"/>
          <w:szCs w:val="26"/>
        </w:rPr>
        <w:t>2.</w:t>
      </w:r>
      <w:r>
        <w:rPr>
          <w:sz w:val="26"/>
          <w:szCs w:val="26"/>
        </w:rPr>
        <w:t>10.</w:t>
      </w:r>
      <w:r w:rsidR="00D96E27" w:rsidRPr="00655577">
        <w:rPr>
          <w:sz w:val="26"/>
          <w:szCs w:val="26"/>
        </w:rPr>
        <w:t xml:space="preserve"> </w:t>
      </w:r>
      <w:r w:rsidR="00EE3A8C" w:rsidRPr="00EE3A8C">
        <w:rPr>
          <w:sz w:val="26"/>
          <w:szCs w:val="26"/>
        </w:rPr>
        <w:t xml:space="preserve">Основаниями для принятия решения об отказе в заключении договора о предоставлении </w:t>
      </w:r>
      <w:r w:rsidR="00050348">
        <w:rPr>
          <w:sz w:val="26"/>
          <w:szCs w:val="26"/>
        </w:rPr>
        <w:t>С</w:t>
      </w:r>
      <w:r w:rsidR="00EE3A8C" w:rsidRPr="00EE3A8C">
        <w:rPr>
          <w:sz w:val="26"/>
          <w:szCs w:val="26"/>
        </w:rPr>
        <w:t>убсидии являются:</w:t>
      </w:r>
    </w:p>
    <w:p w:rsidR="00EE3A8C" w:rsidRPr="00EE3A8C" w:rsidRDefault="00EE3A8C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 w:rsidRPr="00EE3A8C">
        <w:rPr>
          <w:sz w:val="26"/>
          <w:szCs w:val="26"/>
        </w:rPr>
        <w:t xml:space="preserve">а) </w:t>
      </w:r>
      <w:r>
        <w:rPr>
          <w:sz w:val="26"/>
          <w:szCs w:val="26"/>
        </w:rPr>
        <w:t>не</w:t>
      </w:r>
      <w:r w:rsidR="00416706">
        <w:rPr>
          <w:sz w:val="26"/>
          <w:szCs w:val="26"/>
        </w:rPr>
        <w:t xml:space="preserve"> </w:t>
      </w:r>
      <w:r w:rsidRPr="00EE3A8C">
        <w:rPr>
          <w:sz w:val="26"/>
          <w:szCs w:val="26"/>
        </w:rPr>
        <w:t>пред</w:t>
      </w:r>
      <w:r>
        <w:rPr>
          <w:sz w:val="26"/>
          <w:szCs w:val="26"/>
        </w:rPr>
        <w:t>о</w:t>
      </w:r>
      <w:r w:rsidRPr="00EE3A8C">
        <w:rPr>
          <w:sz w:val="26"/>
          <w:szCs w:val="26"/>
        </w:rPr>
        <w:t xml:space="preserve">ставление </w:t>
      </w:r>
      <w:r>
        <w:rPr>
          <w:sz w:val="26"/>
          <w:szCs w:val="26"/>
        </w:rPr>
        <w:t xml:space="preserve">или предоставление не в полном объеме </w:t>
      </w:r>
      <w:r w:rsidRPr="00EE3A8C">
        <w:rPr>
          <w:sz w:val="26"/>
          <w:szCs w:val="26"/>
        </w:rPr>
        <w:t>документов, указанных в пункте 2.9 настоящего Положения;</w:t>
      </w:r>
    </w:p>
    <w:p w:rsidR="00EE3A8C" w:rsidRPr="00EE3A8C" w:rsidRDefault="00EE3A8C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 w:rsidRPr="00EE3A8C">
        <w:rPr>
          <w:sz w:val="26"/>
          <w:szCs w:val="26"/>
        </w:rPr>
        <w:t>б) представление документов, содержащих недостоверные сведения;</w:t>
      </w:r>
    </w:p>
    <w:p w:rsidR="00EF6523" w:rsidRDefault="00EE3A8C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 w:rsidRPr="00EE3A8C">
        <w:rPr>
          <w:sz w:val="26"/>
          <w:szCs w:val="26"/>
        </w:rPr>
        <w:t>в) предоставление документов не заверенных, либо за</w:t>
      </w:r>
      <w:r w:rsidR="00EF6523">
        <w:rPr>
          <w:sz w:val="26"/>
          <w:szCs w:val="26"/>
        </w:rPr>
        <w:t>веренных не надлежащим образом;</w:t>
      </w:r>
    </w:p>
    <w:p w:rsidR="00570C8F" w:rsidRDefault="0051485E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г) стоимост</w:t>
      </w:r>
      <w:r w:rsidR="00B16EC8">
        <w:rPr>
          <w:sz w:val="26"/>
          <w:szCs w:val="26"/>
        </w:rPr>
        <w:t>ь</w:t>
      </w:r>
      <w:r>
        <w:rPr>
          <w:sz w:val="26"/>
          <w:szCs w:val="26"/>
        </w:rPr>
        <w:t xml:space="preserve"> планируемых работ </w:t>
      </w:r>
      <w:r w:rsidR="00B16EC8">
        <w:rPr>
          <w:sz w:val="26"/>
          <w:szCs w:val="26"/>
        </w:rPr>
        <w:t xml:space="preserve">превышает </w:t>
      </w:r>
      <w:r>
        <w:rPr>
          <w:sz w:val="26"/>
          <w:szCs w:val="26"/>
        </w:rPr>
        <w:t xml:space="preserve">стоимость </w:t>
      </w:r>
      <w:r w:rsidR="00B16EC8">
        <w:rPr>
          <w:sz w:val="26"/>
          <w:szCs w:val="26"/>
        </w:rPr>
        <w:t xml:space="preserve">работ, утвержденных </w:t>
      </w:r>
      <w:r>
        <w:rPr>
          <w:sz w:val="26"/>
          <w:szCs w:val="26"/>
        </w:rPr>
        <w:t>в Программе</w:t>
      </w:r>
      <w:r w:rsidR="00570C8F">
        <w:rPr>
          <w:sz w:val="26"/>
          <w:szCs w:val="26"/>
        </w:rPr>
        <w:t>;</w:t>
      </w:r>
    </w:p>
    <w:p w:rsidR="0051485E" w:rsidRDefault="00570C8F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д)</w:t>
      </w:r>
      <w:r w:rsidR="0051485E">
        <w:rPr>
          <w:sz w:val="26"/>
          <w:szCs w:val="26"/>
        </w:rPr>
        <w:t xml:space="preserve"> </w:t>
      </w:r>
      <w:r w:rsidRPr="00570C8F">
        <w:rPr>
          <w:sz w:val="26"/>
          <w:szCs w:val="26"/>
        </w:rPr>
        <w:t>отсутствие заключения о достоверности (положительное заключение) по результатам проверки сметной стоимости капитального ремонта (в случае, если капитальный ремонт включает в себя работы, предусмотренные пункте 1(1) Положения о проведении проверки), выданное органом (организацией) уполномоченным на проведение проверки сметной стоимости.</w:t>
      </w:r>
    </w:p>
    <w:p w:rsidR="00EE3A8C" w:rsidRPr="00EE3A8C" w:rsidRDefault="00EE3A8C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2.11. Управление в течение 5 </w:t>
      </w:r>
      <w:r w:rsidRPr="00EE3A8C">
        <w:rPr>
          <w:sz w:val="26"/>
          <w:szCs w:val="26"/>
        </w:rPr>
        <w:t>(</w:t>
      </w:r>
      <w:r>
        <w:rPr>
          <w:sz w:val="26"/>
          <w:szCs w:val="26"/>
        </w:rPr>
        <w:t>пяти</w:t>
      </w:r>
      <w:r w:rsidRPr="00EE3A8C">
        <w:rPr>
          <w:sz w:val="26"/>
          <w:szCs w:val="26"/>
        </w:rPr>
        <w:t xml:space="preserve">) рабочих дней со дня </w:t>
      </w:r>
      <w:r w:rsidR="000A08BF">
        <w:rPr>
          <w:sz w:val="26"/>
          <w:szCs w:val="26"/>
        </w:rPr>
        <w:t xml:space="preserve">поступления </w:t>
      </w:r>
      <w:r w:rsidRPr="00EE3A8C">
        <w:rPr>
          <w:sz w:val="26"/>
          <w:szCs w:val="26"/>
        </w:rPr>
        <w:t>до</w:t>
      </w:r>
      <w:r>
        <w:rPr>
          <w:sz w:val="26"/>
          <w:szCs w:val="26"/>
        </w:rPr>
        <w:t>кументов, указанных в пункте 2.9</w:t>
      </w:r>
      <w:r w:rsidRPr="00EE3A8C">
        <w:rPr>
          <w:sz w:val="26"/>
          <w:szCs w:val="26"/>
        </w:rPr>
        <w:t xml:space="preserve"> настоящего </w:t>
      </w:r>
      <w:r>
        <w:rPr>
          <w:sz w:val="26"/>
          <w:szCs w:val="26"/>
        </w:rPr>
        <w:t>Положения</w:t>
      </w:r>
      <w:r w:rsidRPr="00EE3A8C">
        <w:rPr>
          <w:sz w:val="26"/>
          <w:szCs w:val="26"/>
        </w:rPr>
        <w:t xml:space="preserve">, осуществляет их проверку и принимает решение о </w:t>
      </w:r>
      <w:r>
        <w:rPr>
          <w:sz w:val="26"/>
          <w:szCs w:val="26"/>
        </w:rPr>
        <w:t xml:space="preserve">заключении либо </w:t>
      </w:r>
      <w:r w:rsidRPr="00EE3A8C">
        <w:rPr>
          <w:sz w:val="26"/>
          <w:szCs w:val="26"/>
        </w:rPr>
        <w:t xml:space="preserve">об отказе в </w:t>
      </w:r>
      <w:r>
        <w:rPr>
          <w:sz w:val="26"/>
          <w:szCs w:val="26"/>
        </w:rPr>
        <w:t xml:space="preserve">заключении договора о предоставлении </w:t>
      </w:r>
      <w:r w:rsidR="00050348">
        <w:rPr>
          <w:sz w:val="26"/>
          <w:szCs w:val="26"/>
        </w:rPr>
        <w:t>С</w:t>
      </w:r>
      <w:r>
        <w:rPr>
          <w:sz w:val="26"/>
          <w:szCs w:val="26"/>
        </w:rPr>
        <w:t>убсидий</w:t>
      </w:r>
      <w:r w:rsidRPr="00EE3A8C">
        <w:rPr>
          <w:sz w:val="26"/>
          <w:szCs w:val="26"/>
        </w:rPr>
        <w:t>.</w:t>
      </w:r>
    </w:p>
    <w:p w:rsidR="00EE3A8C" w:rsidRDefault="00EE3A8C" w:rsidP="00EE3A8C">
      <w:pPr>
        <w:autoSpaceDE w:val="0"/>
        <w:adjustRightInd w:val="0"/>
        <w:ind w:firstLine="539"/>
        <w:jc w:val="both"/>
        <w:rPr>
          <w:sz w:val="26"/>
          <w:szCs w:val="26"/>
        </w:rPr>
      </w:pPr>
      <w:r w:rsidRPr="00EE3A8C">
        <w:rPr>
          <w:sz w:val="26"/>
          <w:szCs w:val="26"/>
        </w:rPr>
        <w:t xml:space="preserve">О принятом решении </w:t>
      </w:r>
      <w:r>
        <w:rPr>
          <w:sz w:val="26"/>
          <w:szCs w:val="26"/>
        </w:rPr>
        <w:t>Управление</w:t>
      </w:r>
      <w:r w:rsidRPr="00EE3A8C">
        <w:rPr>
          <w:sz w:val="26"/>
          <w:szCs w:val="26"/>
        </w:rPr>
        <w:t xml:space="preserve"> уведомляет Получателя субсидии путем направления (вручения) письменного уведомления за подписью начальника </w:t>
      </w:r>
      <w:r>
        <w:rPr>
          <w:sz w:val="26"/>
          <w:szCs w:val="26"/>
        </w:rPr>
        <w:t>Управления</w:t>
      </w:r>
      <w:r w:rsidRPr="00EE3A8C">
        <w:rPr>
          <w:sz w:val="26"/>
          <w:szCs w:val="26"/>
        </w:rPr>
        <w:t xml:space="preserve">, </w:t>
      </w:r>
      <w:r>
        <w:rPr>
          <w:sz w:val="26"/>
          <w:szCs w:val="26"/>
        </w:rPr>
        <w:t>в течение 3 (трех) рабочих дней</w:t>
      </w:r>
      <w:r w:rsidRPr="00EE3A8C">
        <w:rPr>
          <w:sz w:val="26"/>
          <w:szCs w:val="26"/>
        </w:rPr>
        <w:t xml:space="preserve">, </w:t>
      </w:r>
      <w:r w:rsidR="000A08BF">
        <w:rPr>
          <w:sz w:val="26"/>
          <w:szCs w:val="26"/>
        </w:rPr>
        <w:t>со дня</w:t>
      </w:r>
      <w:r w:rsidRPr="00EE3A8C">
        <w:rPr>
          <w:sz w:val="26"/>
          <w:szCs w:val="26"/>
        </w:rPr>
        <w:t xml:space="preserve"> истечения срока, установленного в первом абзаце настоящего пункта.</w:t>
      </w:r>
      <w:r>
        <w:rPr>
          <w:sz w:val="26"/>
          <w:szCs w:val="26"/>
        </w:rPr>
        <w:t xml:space="preserve"> </w:t>
      </w:r>
    </w:p>
    <w:p w:rsidR="00EE3A8C" w:rsidRDefault="00EE3A8C" w:rsidP="006F19CD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принятии решения об отказе в заключении договора </w:t>
      </w:r>
      <w:r w:rsidR="006F19CD">
        <w:rPr>
          <w:sz w:val="26"/>
          <w:szCs w:val="26"/>
        </w:rPr>
        <w:t xml:space="preserve">о предоставлении </w:t>
      </w:r>
      <w:r w:rsidR="00D06A9A">
        <w:rPr>
          <w:sz w:val="26"/>
          <w:szCs w:val="26"/>
        </w:rPr>
        <w:t>С</w:t>
      </w:r>
      <w:r w:rsidR="006F19CD">
        <w:rPr>
          <w:sz w:val="26"/>
          <w:szCs w:val="26"/>
        </w:rPr>
        <w:t xml:space="preserve">убсидии </w:t>
      </w:r>
      <w:r>
        <w:rPr>
          <w:sz w:val="26"/>
          <w:szCs w:val="26"/>
        </w:rPr>
        <w:t>уведомление должно содержать</w:t>
      </w:r>
      <w:r w:rsidR="006F19CD">
        <w:rPr>
          <w:sz w:val="26"/>
          <w:szCs w:val="26"/>
        </w:rPr>
        <w:t xml:space="preserve"> </w:t>
      </w:r>
      <w:r w:rsidR="0051485E">
        <w:rPr>
          <w:sz w:val="26"/>
          <w:szCs w:val="26"/>
        </w:rPr>
        <w:t xml:space="preserve">указание на </w:t>
      </w:r>
      <w:r w:rsidR="006F19CD">
        <w:rPr>
          <w:sz w:val="26"/>
          <w:szCs w:val="26"/>
        </w:rPr>
        <w:t>причины, п</w:t>
      </w:r>
      <w:r w:rsidR="00050348">
        <w:rPr>
          <w:sz w:val="26"/>
          <w:szCs w:val="26"/>
        </w:rPr>
        <w:t>ослужившие основанием для отказа</w:t>
      </w:r>
      <w:r w:rsidR="00D06A9A">
        <w:rPr>
          <w:sz w:val="26"/>
          <w:szCs w:val="26"/>
        </w:rPr>
        <w:t>.</w:t>
      </w:r>
      <w:r w:rsidR="00050348">
        <w:rPr>
          <w:sz w:val="26"/>
          <w:szCs w:val="26"/>
        </w:rPr>
        <w:t xml:space="preserve"> </w:t>
      </w:r>
    </w:p>
    <w:p w:rsidR="00B16EC8" w:rsidRDefault="00B16EC8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соответствия </w:t>
      </w:r>
      <w:r w:rsidRPr="00B16EC8">
        <w:rPr>
          <w:sz w:val="26"/>
          <w:szCs w:val="26"/>
        </w:rPr>
        <w:t>стоимости планируемых работ стоимост</w:t>
      </w:r>
      <w:r w:rsidR="000A08BF">
        <w:rPr>
          <w:sz w:val="26"/>
          <w:szCs w:val="26"/>
        </w:rPr>
        <w:t>и</w:t>
      </w:r>
      <w:r w:rsidRPr="00B16EC8">
        <w:rPr>
          <w:sz w:val="26"/>
          <w:szCs w:val="26"/>
        </w:rPr>
        <w:t xml:space="preserve"> рабо</w:t>
      </w:r>
      <w:r>
        <w:rPr>
          <w:sz w:val="26"/>
          <w:szCs w:val="26"/>
        </w:rPr>
        <w:t>т, утвержденных в Подпрограмме</w:t>
      </w:r>
      <w:r w:rsidR="005F723A">
        <w:rPr>
          <w:sz w:val="26"/>
          <w:szCs w:val="26"/>
        </w:rPr>
        <w:t>,</w:t>
      </w:r>
      <w:r>
        <w:rPr>
          <w:sz w:val="26"/>
          <w:szCs w:val="26"/>
        </w:rPr>
        <w:t xml:space="preserve"> и отсутствием иных оснований для отказа в заключении договора, предусмотренных пунктом 2.10 настоящего Положения, к уведомлению приобщается проект договора о предоставлении </w:t>
      </w:r>
      <w:r w:rsidRPr="00B16EC8">
        <w:rPr>
          <w:sz w:val="26"/>
          <w:szCs w:val="26"/>
        </w:rPr>
        <w:t>субсидии</w:t>
      </w:r>
      <w:r>
        <w:rPr>
          <w:sz w:val="26"/>
          <w:szCs w:val="26"/>
        </w:rPr>
        <w:t>.</w:t>
      </w:r>
    </w:p>
    <w:p w:rsidR="003A7992" w:rsidRDefault="003A7992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3A7992">
        <w:rPr>
          <w:sz w:val="26"/>
          <w:szCs w:val="26"/>
        </w:rPr>
        <w:t>2.1</w:t>
      </w:r>
      <w:r>
        <w:rPr>
          <w:sz w:val="26"/>
          <w:szCs w:val="26"/>
        </w:rPr>
        <w:t>2</w:t>
      </w:r>
      <w:r w:rsidRPr="003A7992">
        <w:rPr>
          <w:sz w:val="26"/>
          <w:szCs w:val="26"/>
        </w:rPr>
        <w:t>. Получатели субсидий вправе повторно направить в адрес Управления документы, указанные в пункте 2.9 настоящего Положения, после устранения замечаний, послуживших основанием для отказа</w:t>
      </w:r>
      <w:r w:rsidR="00D06A9A">
        <w:rPr>
          <w:sz w:val="26"/>
          <w:szCs w:val="26"/>
        </w:rPr>
        <w:t xml:space="preserve"> </w:t>
      </w:r>
      <w:r w:rsidR="00D06A9A" w:rsidRPr="00D06A9A">
        <w:rPr>
          <w:sz w:val="26"/>
          <w:szCs w:val="26"/>
        </w:rPr>
        <w:t>в заключении договора о предоставлении Субсидии.</w:t>
      </w:r>
    </w:p>
    <w:p w:rsidR="00B16EC8" w:rsidRDefault="00B16EC8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3A799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3A7992">
        <w:rPr>
          <w:sz w:val="26"/>
          <w:szCs w:val="26"/>
        </w:rPr>
        <w:t xml:space="preserve"> </w:t>
      </w:r>
      <w:r w:rsidR="003A7992" w:rsidRPr="003A7992">
        <w:rPr>
          <w:sz w:val="26"/>
          <w:szCs w:val="26"/>
        </w:rPr>
        <w:t xml:space="preserve">В случае уменьшения стоимости работ по результатам проведенных Конкурсов Управление подготавливает проект изменений в Распоряжение, в соответствии с которым определяется сумма субсидии, предусмотренная Получателю субсидии и в соответствии с которой готовится проект договора. При </w:t>
      </w:r>
      <w:r w:rsidR="003A7992" w:rsidRPr="003A7992">
        <w:rPr>
          <w:sz w:val="26"/>
          <w:szCs w:val="26"/>
        </w:rPr>
        <w:lastRenderedPageBreak/>
        <w:t>этом проект договора о предоставлении субсидии направляется Получателю субсидии в течение 3 (трех) рабочих дней со дня внесения изменений в Распоряжение.</w:t>
      </w:r>
    </w:p>
    <w:p w:rsidR="002A3C96" w:rsidRPr="002A3C96" w:rsidRDefault="00D96E27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655577">
        <w:rPr>
          <w:sz w:val="26"/>
          <w:szCs w:val="26"/>
        </w:rPr>
        <w:t>2.</w:t>
      </w:r>
      <w:r>
        <w:rPr>
          <w:sz w:val="26"/>
          <w:szCs w:val="26"/>
        </w:rPr>
        <w:t>1</w:t>
      </w:r>
      <w:r w:rsidR="003A7992">
        <w:rPr>
          <w:sz w:val="26"/>
          <w:szCs w:val="26"/>
        </w:rPr>
        <w:t>4</w:t>
      </w:r>
      <w:r w:rsidRPr="00655577">
        <w:rPr>
          <w:sz w:val="26"/>
          <w:szCs w:val="26"/>
        </w:rPr>
        <w:t>.</w:t>
      </w:r>
      <w:r w:rsidR="002A3C96" w:rsidRPr="002A3C96">
        <w:t xml:space="preserve"> </w:t>
      </w:r>
      <w:r w:rsidR="002A3C96" w:rsidRPr="002A3C96">
        <w:rPr>
          <w:sz w:val="26"/>
          <w:szCs w:val="26"/>
        </w:rPr>
        <w:t>Договор о предоставлении Субсидии должен содержать следующие условия:</w:t>
      </w:r>
    </w:p>
    <w:p w:rsidR="002A3C96" w:rsidRP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2A3C96">
        <w:rPr>
          <w:sz w:val="26"/>
          <w:szCs w:val="26"/>
        </w:rPr>
        <w:t>а) выполнение полного объема работ осуществляется в финансовом году, в котором заключен договор о предоставлении субсидии;</w:t>
      </w:r>
    </w:p>
    <w:p w:rsidR="002A3C96" w:rsidRP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2A3C96">
        <w:rPr>
          <w:sz w:val="26"/>
          <w:szCs w:val="26"/>
        </w:rPr>
        <w:t>б) обязанность Получателя субсидий в гарантийный срок, который составляет не менее двух лет со дня подписания акта сдачи-приемки и справок о стоимости выполненных работ, указанных в пункте 2.1</w:t>
      </w:r>
      <w:r w:rsidR="000E24E6">
        <w:rPr>
          <w:sz w:val="26"/>
          <w:szCs w:val="26"/>
        </w:rPr>
        <w:t>8</w:t>
      </w:r>
      <w:r w:rsidRPr="002A3C96">
        <w:rPr>
          <w:sz w:val="26"/>
          <w:szCs w:val="26"/>
        </w:rPr>
        <w:t xml:space="preserve"> настоящего Положения, устранить выявленные недостатки и дефекты безвозмездно, за исключением случаев преднамеренного повреждения со стороны третьих лиц;</w:t>
      </w:r>
    </w:p>
    <w:p w:rsidR="002A3C96" w:rsidRPr="002A3C96" w:rsidRDefault="006C53E8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="002A3C96" w:rsidRPr="002A3C96">
        <w:rPr>
          <w:sz w:val="26"/>
          <w:szCs w:val="26"/>
        </w:rPr>
        <w:t>согласие Получателей субсидии и лиц, являющихся поставщиками (подрядчиками, исполнителями) по договорам (соглашениям), заключенным в целях исполнения обязательств по договору о предоставлении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Органом муниципального финансового контроля проверок соблюдения ими условий, целей и порядка предоставления Субсидии;</w:t>
      </w:r>
    </w:p>
    <w:p w:rsid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2A3C96">
        <w:rPr>
          <w:sz w:val="26"/>
          <w:szCs w:val="26"/>
        </w:rPr>
        <w:t>г) запрет приобретения Получателем субсидий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Субсидии указанным юридическим лицам</w:t>
      </w:r>
      <w:r>
        <w:rPr>
          <w:sz w:val="26"/>
          <w:szCs w:val="26"/>
        </w:rPr>
        <w:t>.</w:t>
      </w:r>
    </w:p>
    <w:p w:rsidR="002A3C96" w:rsidRP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Неотъемлемой частью договора </w:t>
      </w:r>
      <w:r w:rsidRPr="002A3C96">
        <w:rPr>
          <w:sz w:val="26"/>
          <w:szCs w:val="26"/>
        </w:rPr>
        <w:t>являются:</w:t>
      </w:r>
    </w:p>
    <w:p w:rsidR="002A3C96" w:rsidRP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2A3C96">
        <w:rPr>
          <w:sz w:val="26"/>
          <w:szCs w:val="26"/>
        </w:rPr>
        <w:t>- план финансирования субсидий;</w:t>
      </w:r>
    </w:p>
    <w:p w:rsidR="002A3C96" w:rsidRP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2A3C96">
        <w:rPr>
          <w:sz w:val="26"/>
          <w:szCs w:val="26"/>
        </w:rPr>
        <w:t xml:space="preserve">- график </w:t>
      </w:r>
      <w:r w:rsidR="00D70363">
        <w:rPr>
          <w:sz w:val="26"/>
          <w:szCs w:val="26"/>
        </w:rPr>
        <w:t>проведения</w:t>
      </w:r>
      <w:r w:rsidRPr="002A3C96">
        <w:rPr>
          <w:sz w:val="26"/>
          <w:szCs w:val="26"/>
        </w:rPr>
        <w:t xml:space="preserve"> работ;</w:t>
      </w:r>
    </w:p>
    <w:p w:rsidR="002A3C96" w:rsidRPr="002A3C96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 w:rsidRPr="002A3C96">
        <w:rPr>
          <w:sz w:val="26"/>
          <w:szCs w:val="26"/>
        </w:rPr>
        <w:t>- адресный перечень объектов.</w:t>
      </w:r>
    </w:p>
    <w:p w:rsidR="00D96E27" w:rsidRDefault="002A3C96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 </w:t>
      </w:r>
      <w:r w:rsidRPr="002A3C96">
        <w:rPr>
          <w:sz w:val="26"/>
          <w:szCs w:val="26"/>
        </w:rPr>
        <w:t>финансирования субсидий определяет сроки (периодичность) перечисления субсидий и должен соответствовать графику проведения работ.</w:t>
      </w:r>
      <w:r w:rsidR="007D4D68">
        <w:rPr>
          <w:sz w:val="26"/>
          <w:szCs w:val="26"/>
        </w:rPr>
        <w:t>».</w:t>
      </w:r>
    </w:p>
    <w:p w:rsidR="003A7992" w:rsidRDefault="00CE76BE" w:rsidP="002A3C96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3A7992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="003A7992">
        <w:rPr>
          <w:sz w:val="26"/>
          <w:szCs w:val="26"/>
        </w:rPr>
        <w:t>. Пункт 2.10 Положения исключить.</w:t>
      </w:r>
    </w:p>
    <w:p w:rsidR="00CF4DEA" w:rsidRDefault="00CE76BE" w:rsidP="003A7992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3A7992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="003A7992">
        <w:rPr>
          <w:sz w:val="26"/>
          <w:szCs w:val="26"/>
        </w:rPr>
        <w:t xml:space="preserve">. </w:t>
      </w:r>
      <w:r w:rsidR="0025658C">
        <w:rPr>
          <w:sz w:val="26"/>
          <w:szCs w:val="26"/>
        </w:rPr>
        <w:t>Пункты 2.1</w:t>
      </w:r>
      <w:r w:rsidR="003A7992">
        <w:rPr>
          <w:sz w:val="26"/>
          <w:szCs w:val="26"/>
        </w:rPr>
        <w:t xml:space="preserve">1 </w:t>
      </w:r>
      <w:r w:rsidR="0025658C">
        <w:rPr>
          <w:sz w:val="26"/>
          <w:szCs w:val="26"/>
        </w:rPr>
        <w:t>-</w:t>
      </w:r>
      <w:r w:rsidR="003A7992">
        <w:rPr>
          <w:sz w:val="26"/>
          <w:szCs w:val="26"/>
        </w:rPr>
        <w:t xml:space="preserve"> </w:t>
      </w:r>
      <w:r w:rsidR="0025658C">
        <w:rPr>
          <w:sz w:val="26"/>
          <w:szCs w:val="26"/>
        </w:rPr>
        <w:t>2.23 Положения считать пунктами 2.1</w:t>
      </w:r>
      <w:r w:rsidR="003A7992">
        <w:rPr>
          <w:sz w:val="26"/>
          <w:szCs w:val="26"/>
        </w:rPr>
        <w:t xml:space="preserve">5 </w:t>
      </w:r>
      <w:r w:rsidR="0025658C">
        <w:rPr>
          <w:sz w:val="26"/>
          <w:szCs w:val="26"/>
        </w:rPr>
        <w:t>-</w:t>
      </w:r>
      <w:r w:rsidR="003A7992">
        <w:rPr>
          <w:sz w:val="26"/>
          <w:szCs w:val="26"/>
        </w:rPr>
        <w:t xml:space="preserve"> </w:t>
      </w:r>
      <w:r w:rsidR="0025658C">
        <w:rPr>
          <w:sz w:val="26"/>
          <w:szCs w:val="26"/>
        </w:rPr>
        <w:t>2.2</w:t>
      </w:r>
      <w:r w:rsidR="003A7992">
        <w:rPr>
          <w:sz w:val="26"/>
          <w:szCs w:val="26"/>
        </w:rPr>
        <w:t>7</w:t>
      </w:r>
      <w:r w:rsidR="0025658C">
        <w:rPr>
          <w:sz w:val="26"/>
          <w:szCs w:val="26"/>
        </w:rPr>
        <w:t xml:space="preserve"> соответственно.</w:t>
      </w:r>
    </w:p>
    <w:p w:rsidR="002374C0" w:rsidRDefault="00CE76BE" w:rsidP="00F9604F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F9604F">
        <w:rPr>
          <w:sz w:val="26"/>
          <w:szCs w:val="26"/>
        </w:rPr>
        <w:t>.</w:t>
      </w:r>
      <w:r w:rsidR="00374125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="002374C0">
        <w:rPr>
          <w:sz w:val="26"/>
          <w:szCs w:val="26"/>
        </w:rPr>
        <w:t xml:space="preserve">ополнить </w:t>
      </w:r>
      <w:r w:rsidR="00F9604F">
        <w:rPr>
          <w:sz w:val="26"/>
          <w:szCs w:val="26"/>
        </w:rPr>
        <w:t xml:space="preserve">Положение новым </w:t>
      </w:r>
      <w:r w:rsidR="002374C0">
        <w:rPr>
          <w:sz w:val="26"/>
          <w:szCs w:val="26"/>
        </w:rPr>
        <w:t>разделом 3 «</w:t>
      </w:r>
      <w:r w:rsidR="00F9604F" w:rsidRPr="00F9604F">
        <w:rPr>
          <w:sz w:val="26"/>
          <w:szCs w:val="26"/>
        </w:rPr>
        <w:t>ТРЕБОВАНИЯ К ОТЧЕТНОСТИ ПРИ ПРЕДОСТАВЛЕНИИ СУБСИДИИ</w:t>
      </w:r>
      <w:r w:rsidR="002374C0">
        <w:rPr>
          <w:sz w:val="26"/>
          <w:szCs w:val="26"/>
        </w:rPr>
        <w:t>» следующего содержания:</w:t>
      </w:r>
    </w:p>
    <w:p w:rsidR="002374C0" w:rsidRDefault="002374C0" w:rsidP="00D96E27">
      <w:pPr>
        <w:autoSpaceDE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«3</w:t>
      </w:r>
      <w:r w:rsidR="00E92496">
        <w:rPr>
          <w:sz w:val="26"/>
          <w:szCs w:val="26"/>
        </w:rPr>
        <w:t>.</w:t>
      </w:r>
      <w:r>
        <w:rPr>
          <w:sz w:val="26"/>
          <w:szCs w:val="26"/>
        </w:rPr>
        <w:t xml:space="preserve"> ТРЕБОВАНИЯ К ОТЧЕТНОСТИ ПРИ ПРЕДОСТАВЛЕНИИ СУБСИДИИ</w:t>
      </w:r>
    </w:p>
    <w:p w:rsidR="00EB15F9" w:rsidRDefault="002374C0" w:rsidP="002374C0">
      <w:pPr>
        <w:widowControl w:val="0"/>
        <w:autoSpaceDE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3.1.</w:t>
      </w:r>
      <w:r w:rsidRPr="00655577">
        <w:rPr>
          <w:sz w:val="26"/>
          <w:szCs w:val="26"/>
        </w:rPr>
        <w:t xml:space="preserve"> </w:t>
      </w:r>
      <w:r w:rsidR="003E382F" w:rsidRPr="003E382F">
        <w:rPr>
          <w:sz w:val="26"/>
          <w:szCs w:val="26"/>
        </w:rPr>
        <w:t xml:space="preserve">Получатели субсидий для подтверждения использования </w:t>
      </w:r>
      <w:r w:rsidR="00E8658B">
        <w:rPr>
          <w:sz w:val="26"/>
          <w:szCs w:val="26"/>
        </w:rPr>
        <w:t>с</w:t>
      </w:r>
      <w:r w:rsidR="003E382F" w:rsidRPr="003E382F">
        <w:rPr>
          <w:sz w:val="26"/>
          <w:szCs w:val="26"/>
        </w:rPr>
        <w:t xml:space="preserve">убсидии </w:t>
      </w:r>
      <w:r w:rsidR="003E382F">
        <w:rPr>
          <w:sz w:val="26"/>
          <w:szCs w:val="26"/>
        </w:rPr>
        <w:t xml:space="preserve">(ее части) </w:t>
      </w:r>
      <w:r w:rsidR="003E382F" w:rsidRPr="003E382F">
        <w:rPr>
          <w:sz w:val="26"/>
          <w:szCs w:val="26"/>
        </w:rPr>
        <w:t xml:space="preserve">в месячный срок после перечисления </w:t>
      </w:r>
      <w:r w:rsidR="00E8658B">
        <w:rPr>
          <w:sz w:val="26"/>
          <w:szCs w:val="26"/>
        </w:rPr>
        <w:t>с</w:t>
      </w:r>
      <w:r w:rsidR="003E382F" w:rsidRPr="003E382F">
        <w:rPr>
          <w:sz w:val="26"/>
          <w:szCs w:val="26"/>
        </w:rPr>
        <w:t>убсидии</w:t>
      </w:r>
      <w:r w:rsidR="003E382F">
        <w:rPr>
          <w:sz w:val="26"/>
          <w:szCs w:val="26"/>
        </w:rPr>
        <w:t xml:space="preserve"> (ее части)</w:t>
      </w:r>
      <w:r w:rsidR="003E382F" w:rsidRPr="003E382F">
        <w:rPr>
          <w:sz w:val="26"/>
          <w:szCs w:val="26"/>
        </w:rPr>
        <w:t xml:space="preserve"> предоставляют в Управление отчет об использовании </w:t>
      </w:r>
      <w:r w:rsidR="00E8658B">
        <w:rPr>
          <w:sz w:val="26"/>
          <w:szCs w:val="26"/>
        </w:rPr>
        <w:t>с</w:t>
      </w:r>
      <w:r w:rsidR="003E382F" w:rsidRPr="003E382F">
        <w:rPr>
          <w:sz w:val="26"/>
          <w:szCs w:val="26"/>
        </w:rPr>
        <w:t>убсидии</w:t>
      </w:r>
      <w:r w:rsidR="003E382F">
        <w:rPr>
          <w:sz w:val="26"/>
          <w:szCs w:val="26"/>
        </w:rPr>
        <w:t xml:space="preserve"> (ее части)</w:t>
      </w:r>
      <w:r w:rsidR="003E382F" w:rsidRPr="003E382F">
        <w:rPr>
          <w:sz w:val="26"/>
          <w:szCs w:val="26"/>
        </w:rPr>
        <w:t>, по форме согласно приложению № 1 к настоящему Порядку.</w:t>
      </w:r>
    </w:p>
    <w:p w:rsidR="002374C0" w:rsidRDefault="00E92496" w:rsidP="002374C0">
      <w:pPr>
        <w:autoSpaceDE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3E382F">
        <w:rPr>
          <w:sz w:val="26"/>
          <w:szCs w:val="26"/>
        </w:rPr>
        <w:t>В пос</w:t>
      </w:r>
      <w:r w:rsidR="001B66F8">
        <w:rPr>
          <w:sz w:val="26"/>
          <w:szCs w:val="26"/>
        </w:rPr>
        <w:t>ледующем отчеты предоставляются</w:t>
      </w:r>
      <w:r w:rsidR="002374C0">
        <w:rPr>
          <w:sz w:val="26"/>
          <w:szCs w:val="26"/>
        </w:rPr>
        <w:t>:</w:t>
      </w:r>
    </w:p>
    <w:p w:rsidR="002374C0" w:rsidRDefault="002374C0" w:rsidP="002374C0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ежемесячно не позднее </w:t>
      </w:r>
      <w:r w:rsidR="00E92496">
        <w:rPr>
          <w:sz w:val="26"/>
          <w:szCs w:val="26"/>
        </w:rPr>
        <w:t>1</w:t>
      </w:r>
      <w:r>
        <w:rPr>
          <w:sz w:val="26"/>
          <w:szCs w:val="26"/>
        </w:rPr>
        <w:t>5-го числа месяца, следующего за отчетным месяцем;</w:t>
      </w:r>
    </w:p>
    <w:p w:rsidR="002374C0" w:rsidRDefault="002374C0" w:rsidP="002374C0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2) по итогам финансового года - не позднее </w:t>
      </w:r>
      <w:r w:rsidR="00D1677C">
        <w:rPr>
          <w:sz w:val="26"/>
          <w:szCs w:val="26"/>
        </w:rPr>
        <w:t>первого рабочего дня года</w:t>
      </w:r>
      <w:r>
        <w:rPr>
          <w:sz w:val="26"/>
          <w:szCs w:val="26"/>
        </w:rPr>
        <w:t>, следующего за отчетным периодом.</w:t>
      </w:r>
    </w:p>
    <w:p w:rsidR="002374C0" w:rsidRPr="00655577" w:rsidRDefault="00E92496" w:rsidP="001B66F8">
      <w:pPr>
        <w:autoSpaceDE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Pr="00E92496">
        <w:rPr>
          <w:sz w:val="26"/>
          <w:szCs w:val="26"/>
        </w:rPr>
        <w:t xml:space="preserve"> </w:t>
      </w:r>
      <w:r w:rsidRPr="00655577">
        <w:rPr>
          <w:sz w:val="26"/>
          <w:szCs w:val="26"/>
        </w:rPr>
        <w:t xml:space="preserve">Получатели субсидий </w:t>
      </w:r>
      <w:r>
        <w:rPr>
          <w:sz w:val="26"/>
          <w:szCs w:val="26"/>
        </w:rPr>
        <w:t>не</w:t>
      </w:r>
      <w:r w:rsidRPr="00E92496">
        <w:rPr>
          <w:sz w:val="26"/>
          <w:szCs w:val="26"/>
        </w:rPr>
        <w:t xml:space="preserve"> </w:t>
      </w:r>
      <w:r>
        <w:rPr>
          <w:sz w:val="26"/>
          <w:szCs w:val="26"/>
        </w:rPr>
        <w:t>позднее</w:t>
      </w:r>
      <w:r w:rsidR="00D1677C">
        <w:rPr>
          <w:sz w:val="26"/>
          <w:szCs w:val="26"/>
        </w:rPr>
        <w:t xml:space="preserve"> первого рабочего дня года</w:t>
      </w:r>
      <w:r>
        <w:rPr>
          <w:sz w:val="26"/>
          <w:szCs w:val="26"/>
        </w:rPr>
        <w:t xml:space="preserve">, следующего за отчетным периодом </w:t>
      </w:r>
      <w:r w:rsidRPr="00655577">
        <w:rPr>
          <w:sz w:val="26"/>
          <w:szCs w:val="26"/>
        </w:rPr>
        <w:t>пред</w:t>
      </w:r>
      <w:r>
        <w:rPr>
          <w:sz w:val="26"/>
          <w:szCs w:val="26"/>
        </w:rPr>
        <w:t>о</w:t>
      </w:r>
      <w:r w:rsidRPr="00655577">
        <w:rPr>
          <w:sz w:val="26"/>
          <w:szCs w:val="26"/>
        </w:rPr>
        <w:t xml:space="preserve">ставляют </w:t>
      </w:r>
      <w:r>
        <w:rPr>
          <w:sz w:val="26"/>
          <w:szCs w:val="26"/>
        </w:rPr>
        <w:t xml:space="preserve">в Управление </w:t>
      </w:r>
      <w:r w:rsidRPr="00BD6FCD">
        <w:rPr>
          <w:sz w:val="26"/>
          <w:szCs w:val="26"/>
        </w:rPr>
        <w:t xml:space="preserve">отчет о расходах Получателя субсидии, источником финансового обеспечения которых является </w:t>
      </w:r>
      <w:r w:rsidR="00E8658B">
        <w:rPr>
          <w:sz w:val="26"/>
          <w:szCs w:val="26"/>
        </w:rPr>
        <w:t>с</w:t>
      </w:r>
      <w:r w:rsidRPr="00BD6FCD">
        <w:rPr>
          <w:sz w:val="26"/>
          <w:szCs w:val="26"/>
        </w:rPr>
        <w:t>убсидия, по форме</w:t>
      </w:r>
      <w:r w:rsidRPr="00E92496">
        <w:rPr>
          <w:sz w:val="26"/>
          <w:szCs w:val="26"/>
        </w:rPr>
        <w:t xml:space="preserve"> </w:t>
      </w:r>
      <w:r w:rsidRPr="00655577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>приложению</w:t>
      </w:r>
      <w:r w:rsidRPr="00655577">
        <w:rPr>
          <w:sz w:val="26"/>
          <w:szCs w:val="26"/>
        </w:rPr>
        <w:t xml:space="preserve"> № </w:t>
      </w:r>
      <w:r>
        <w:rPr>
          <w:sz w:val="26"/>
          <w:szCs w:val="26"/>
        </w:rPr>
        <w:t>2</w:t>
      </w:r>
      <w:r w:rsidRPr="00655577">
        <w:rPr>
          <w:sz w:val="26"/>
          <w:szCs w:val="26"/>
        </w:rPr>
        <w:t xml:space="preserve"> к настоящему По</w:t>
      </w:r>
      <w:r>
        <w:rPr>
          <w:sz w:val="26"/>
          <w:szCs w:val="26"/>
        </w:rPr>
        <w:t>ложению.».</w:t>
      </w:r>
    </w:p>
    <w:p w:rsidR="00FC020C" w:rsidRDefault="000A0DB6" w:rsidP="00FC020C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CE76BE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DA6267">
        <w:rPr>
          <w:sz w:val="26"/>
          <w:szCs w:val="26"/>
        </w:rPr>
        <w:t>Пункт 3.1</w:t>
      </w:r>
      <w:r w:rsidR="00D1677C" w:rsidRPr="00D1677C">
        <w:rPr>
          <w:sz w:val="26"/>
          <w:szCs w:val="26"/>
        </w:rPr>
        <w:t xml:space="preserve"> Положения </w:t>
      </w:r>
      <w:r w:rsidR="00374125">
        <w:rPr>
          <w:sz w:val="26"/>
          <w:szCs w:val="26"/>
        </w:rPr>
        <w:t xml:space="preserve">считать пунктом 4.1 и изложить его </w:t>
      </w:r>
      <w:r w:rsidR="00DA6267">
        <w:rPr>
          <w:sz w:val="26"/>
          <w:szCs w:val="26"/>
        </w:rPr>
        <w:t>в следующей редакции:</w:t>
      </w:r>
    </w:p>
    <w:p w:rsidR="00DA6267" w:rsidRDefault="00DA6267" w:rsidP="00FC020C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«4.1. </w:t>
      </w:r>
      <w:r w:rsidRPr="00DA6267">
        <w:rPr>
          <w:sz w:val="26"/>
          <w:szCs w:val="26"/>
        </w:rPr>
        <w:t xml:space="preserve">В случае установления Управлением или органом муниципального финансового контроля факта несоблюдения Получателем субсидий условий, целей, порядка ее предоставления (в том числе использования субсидии </w:t>
      </w:r>
      <w:r>
        <w:rPr>
          <w:sz w:val="26"/>
          <w:szCs w:val="26"/>
        </w:rPr>
        <w:t>(</w:t>
      </w:r>
      <w:r w:rsidRPr="00DA6267">
        <w:rPr>
          <w:sz w:val="26"/>
          <w:szCs w:val="26"/>
        </w:rPr>
        <w:t>ее части</w:t>
      </w:r>
      <w:r>
        <w:rPr>
          <w:sz w:val="26"/>
          <w:szCs w:val="26"/>
        </w:rPr>
        <w:t>)</w:t>
      </w:r>
      <w:r w:rsidRPr="00DA6267">
        <w:rPr>
          <w:sz w:val="26"/>
          <w:szCs w:val="26"/>
        </w:rPr>
        <w:t xml:space="preserve"> не п</w:t>
      </w:r>
      <w:r>
        <w:rPr>
          <w:sz w:val="26"/>
          <w:szCs w:val="26"/>
        </w:rPr>
        <w:t>о целевому назначению) субсидия (</w:t>
      </w:r>
      <w:r w:rsidRPr="00DA6267">
        <w:rPr>
          <w:sz w:val="26"/>
          <w:szCs w:val="26"/>
        </w:rPr>
        <w:t>ее часть</w:t>
      </w:r>
      <w:r>
        <w:rPr>
          <w:sz w:val="26"/>
          <w:szCs w:val="26"/>
        </w:rPr>
        <w:t>)</w:t>
      </w:r>
      <w:r w:rsidRPr="00DA6267">
        <w:rPr>
          <w:sz w:val="26"/>
          <w:szCs w:val="26"/>
        </w:rPr>
        <w:t xml:space="preserve"> подлежит возврату в бюджет муниципального образования город Норильск на основании требования Управления или органа муниципального финансового контроля о возврате субсидии </w:t>
      </w:r>
      <w:r>
        <w:rPr>
          <w:sz w:val="26"/>
          <w:szCs w:val="26"/>
        </w:rPr>
        <w:t>(</w:t>
      </w:r>
      <w:r w:rsidRPr="00DA6267">
        <w:rPr>
          <w:sz w:val="26"/>
          <w:szCs w:val="26"/>
        </w:rPr>
        <w:t>ее части</w:t>
      </w:r>
      <w:r>
        <w:rPr>
          <w:sz w:val="26"/>
          <w:szCs w:val="26"/>
        </w:rPr>
        <w:t>)</w:t>
      </w:r>
      <w:r w:rsidRPr="00DA6267">
        <w:rPr>
          <w:sz w:val="26"/>
          <w:szCs w:val="26"/>
        </w:rPr>
        <w:t>. Управление в течение 10 (десяти) рабочих дней с даты установления такого факта направляет в адрес Получателя субсидий требование о возврате денежных средств не позднее 10 (десяти) рабочих дней с даты получения требования о возврате денежных средств.</w:t>
      </w:r>
    </w:p>
    <w:p w:rsidR="00DA6267" w:rsidRDefault="00DA6267" w:rsidP="00DA6267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 w:rsidRPr="00DA6267">
        <w:rPr>
          <w:sz w:val="26"/>
          <w:szCs w:val="26"/>
        </w:rPr>
        <w:t>Получатель субсидий перечисляет денежные средства на расчетный счет Финансового управления в сроки, указанные в абзаце первом настоящего пункта.</w:t>
      </w:r>
      <w:r>
        <w:rPr>
          <w:sz w:val="26"/>
          <w:szCs w:val="26"/>
        </w:rPr>
        <w:t>».</w:t>
      </w:r>
    </w:p>
    <w:p w:rsidR="003C69A2" w:rsidRDefault="003C69A2" w:rsidP="003C69A2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1.10. Пункт 3.2 Положения считать пунктом 4.2 и изложить его в следующей редакции:</w:t>
      </w:r>
    </w:p>
    <w:p w:rsidR="003C69A2" w:rsidRDefault="003C69A2" w:rsidP="00DA6267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«4.2. В случае выявления</w:t>
      </w:r>
      <w:r w:rsidR="00416706">
        <w:rPr>
          <w:sz w:val="26"/>
          <w:szCs w:val="26"/>
        </w:rPr>
        <w:t xml:space="preserve"> у</w:t>
      </w:r>
      <w:r>
        <w:rPr>
          <w:sz w:val="26"/>
          <w:szCs w:val="26"/>
        </w:rPr>
        <w:t>казанных в пункте 4.1 настоящего Положения фактов после окончания финансового года, в котором были перечислены средства субсидии, Получатели субсидий обязаны возвратить в бюджет муниципального образования город Норильск сумму субсидии (ее часть), использованные не по целевому назначению, а в случае нарушения условий, установленных при их предоставлении, - всю сумму субсидии, - не позднее одного месяца с даты получения соответствующего уведомления Управления.».</w:t>
      </w:r>
    </w:p>
    <w:p w:rsidR="00FC020C" w:rsidRDefault="00FC020C" w:rsidP="00DA6267">
      <w:pPr>
        <w:suppressAutoHyphens w:val="0"/>
        <w:autoSpaceDE w:val="0"/>
        <w:adjustRightInd w:val="0"/>
        <w:ind w:firstLine="53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</w:t>
      </w:r>
      <w:r w:rsidR="003C69A2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Pr="00FC020C">
        <w:rPr>
          <w:sz w:val="26"/>
          <w:szCs w:val="26"/>
        </w:rPr>
        <w:t>Разделы 3, 4, 5 настоящего Положения считать разделами 4, 5, 6 соответственно.</w:t>
      </w:r>
    </w:p>
    <w:p w:rsidR="00BC695D" w:rsidRPr="00842F28" w:rsidRDefault="00F11F20" w:rsidP="00C9152F">
      <w:pPr>
        <w:autoSpaceDE w:val="0"/>
        <w:adjustRightInd w:val="0"/>
        <w:ind w:firstLine="539"/>
        <w:contextualSpacing/>
        <w:jc w:val="both"/>
        <w:textAlignment w:val="auto"/>
      </w:pPr>
      <w:r>
        <w:rPr>
          <w:sz w:val="26"/>
          <w:szCs w:val="26"/>
        </w:rPr>
        <w:t>2</w:t>
      </w:r>
      <w:r w:rsidR="00842F28">
        <w:rPr>
          <w:sz w:val="26"/>
          <w:szCs w:val="26"/>
        </w:rPr>
        <w:t>.</w:t>
      </w:r>
      <w:r w:rsidR="006438B7">
        <w:rPr>
          <w:sz w:val="26"/>
          <w:szCs w:val="26"/>
        </w:rPr>
        <w:t xml:space="preserve"> </w:t>
      </w:r>
      <w:r w:rsidR="00E40381" w:rsidRPr="00842F2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764C0" w:rsidRDefault="00B764C0" w:rsidP="002C3AAF">
      <w:pPr>
        <w:ind w:firstLine="709"/>
        <w:jc w:val="both"/>
        <w:rPr>
          <w:sz w:val="26"/>
          <w:szCs w:val="26"/>
        </w:rPr>
      </w:pPr>
    </w:p>
    <w:p w:rsidR="001B66F8" w:rsidRDefault="001B66F8" w:rsidP="002C3AAF">
      <w:pPr>
        <w:ind w:firstLine="709"/>
        <w:jc w:val="both"/>
        <w:rPr>
          <w:sz w:val="26"/>
          <w:szCs w:val="26"/>
        </w:rPr>
      </w:pPr>
    </w:p>
    <w:p w:rsidR="001B66F8" w:rsidRPr="00842F28" w:rsidRDefault="001B66F8" w:rsidP="002C3AAF">
      <w:pPr>
        <w:ind w:firstLine="709"/>
        <w:jc w:val="both"/>
        <w:rPr>
          <w:sz w:val="26"/>
          <w:szCs w:val="26"/>
        </w:rPr>
      </w:pPr>
    </w:p>
    <w:p w:rsidR="003F6185" w:rsidRPr="009C46D1" w:rsidRDefault="00DD4960" w:rsidP="009A0850">
      <w:pPr>
        <w:jc w:val="both"/>
        <w:rPr>
          <w:color w:val="FF0000"/>
          <w:sz w:val="22"/>
          <w:szCs w:val="22"/>
        </w:rPr>
      </w:pPr>
      <w:r w:rsidRPr="00842F28">
        <w:rPr>
          <w:sz w:val="26"/>
          <w:szCs w:val="26"/>
        </w:rPr>
        <w:t>Глав</w:t>
      </w:r>
      <w:r w:rsidR="00124D46">
        <w:rPr>
          <w:sz w:val="26"/>
          <w:szCs w:val="26"/>
        </w:rPr>
        <w:t>а</w:t>
      </w:r>
      <w:r w:rsidR="00E40381" w:rsidRPr="00842F28">
        <w:rPr>
          <w:sz w:val="26"/>
          <w:szCs w:val="26"/>
        </w:rPr>
        <w:t xml:space="preserve"> города Норильска   </w:t>
      </w:r>
      <w:r w:rsidR="00E40381" w:rsidRPr="00842F28">
        <w:rPr>
          <w:sz w:val="26"/>
          <w:szCs w:val="26"/>
        </w:rPr>
        <w:tab/>
      </w:r>
      <w:r w:rsidR="00124D46">
        <w:rPr>
          <w:sz w:val="26"/>
          <w:szCs w:val="26"/>
        </w:rPr>
        <w:t xml:space="preserve">                                                                Р.В. Ахметчин</w:t>
      </w:r>
    </w:p>
    <w:p w:rsidR="003F6185" w:rsidRPr="009C46D1" w:rsidRDefault="003F6185" w:rsidP="009A0850">
      <w:pPr>
        <w:jc w:val="both"/>
        <w:rPr>
          <w:color w:val="FF0000"/>
          <w:sz w:val="22"/>
          <w:szCs w:val="22"/>
        </w:rPr>
      </w:pPr>
    </w:p>
    <w:p w:rsidR="00654E0B" w:rsidRPr="009C46D1" w:rsidRDefault="00654E0B" w:rsidP="009A0850">
      <w:pPr>
        <w:jc w:val="both"/>
        <w:rPr>
          <w:color w:val="FF0000"/>
          <w:sz w:val="22"/>
          <w:szCs w:val="22"/>
        </w:rPr>
      </w:pPr>
    </w:p>
    <w:p w:rsidR="00654E0B" w:rsidRPr="009C46D1" w:rsidRDefault="00654E0B" w:rsidP="009A0850">
      <w:pPr>
        <w:jc w:val="both"/>
        <w:rPr>
          <w:color w:val="FF0000"/>
          <w:sz w:val="22"/>
          <w:szCs w:val="22"/>
        </w:rPr>
      </w:pPr>
    </w:p>
    <w:p w:rsidR="00654E0B" w:rsidRPr="009C46D1" w:rsidRDefault="00654E0B" w:rsidP="009A0850">
      <w:pPr>
        <w:jc w:val="both"/>
        <w:rPr>
          <w:color w:val="FF0000"/>
          <w:sz w:val="22"/>
          <w:szCs w:val="22"/>
        </w:rPr>
      </w:pPr>
    </w:p>
    <w:p w:rsidR="00654E0B" w:rsidRPr="009C46D1" w:rsidRDefault="00654E0B" w:rsidP="009A0850">
      <w:pPr>
        <w:jc w:val="both"/>
        <w:rPr>
          <w:color w:val="FF0000"/>
          <w:sz w:val="22"/>
          <w:szCs w:val="22"/>
        </w:rPr>
      </w:pPr>
    </w:p>
    <w:p w:rsidR="00654E0B" w:rsidRPr="009C46D1" w:rsidRDefault="00654E0B" w:rsidP="009A0850">
      <w:pPr>
        <w:jc w:val="both"/>
        <w:rPr>
          <w:color w:val="FF0000"/>
          <w:sz w:val="22"/>
          <w:szCs w:val="22"/>
        </w:rPr>
      </w:pPr>
    </w:p>
    <w:p w:rsidR="00416706" w:rsidRDefault="00416706" w:rsidP="009A0850">
      <w:pPr>
        <w:jc w:val="both"/>
        <w:rPr>
          <w:color w:val="FF0000"/>
          <w:sz w:val="22"/>
          <w:szCs w:val="22"/>
        </w:rPr>
      </w:pPr>
    </w:p>
    <w:p w:rsidR="00416706" w:rsidRDefault="00416706" w:rsidP="009A0850">
      <w:pPr>
        <w:jc w:val="both"/>
        <w:rPr>
          <w:color w:val="FF0000"/>
          <w:sz w:val="22"/>
          <w:szCs w:val="22"/>
        </w:rPr>
      </w:pPr>
    </w:p>
    <w:p w:rsidR="00D1677C" w:rsidRDefault="00D1677C">
      <w:pPr>
        <w:jc w:val="both"/>
        <w:rPr>
          <w:color w:val="FF0000"/>
          <w:sz w:val="22"/>
          <w:szCs w:val="22"/>
        </w:rPr>
      </w:pPr>
    </w:p>
    <w:p w:rsidR="00D1677C" w:rsidRPr="009C46D1" w:rsidRDefault="00D1677C">
      <w:pPr>
        <w:jc w:val="both"/>
        <w:rPr>
          <w:color w:val="FF0000"/>
          <w:sz w:val="22"/>
          <w:szCs w:val="22"/>
        </w:rPr>
      </w:pPr>
      <w:bookmarkStart w:id="0" w:name="_GoBack"/>
      <w:bookmarkEnd w:id="0"/>
    </w:p>
    <w:sectPr w:rsidR="00D1677C" w:rsidRPr="009C46D1" w:rsidSect="00905733">
      <w:pgSz w:w="11906" w:h="16838"/>
      <w:pgMar w:top="1134" w:right="849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587" w:rsidRDefault="000C3587">
      <w:r>
        <w:separator/>
      </w:r>
    </w:p>
  </w:endnote>
  <w:endnote w:type="continuationSeparator" w:id="0">
    <w:p w:rsidR="000C3587" w:rsidRDefault="000C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587" w:rsidRDefault="000C3587">
      <w:r>
        <w:rPr>
          <w:color w:val="000000"/>
        </w:rPr>
        <w:separator/>
      </w:r>
    </w:p>
  </w:footnote>
  <w:footnote w:type="continuationSeparator" w:id="0">
    <w:p w:rsidR="000C3587" w:rsidRDefault="000C3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65919"/>
    <w:multiLevelType w:val="hybridMultilevel"/>
    <w:tmpl w:val="E17CDE26"/>
    <w:lvl w:ilvl="0" w:tplc="50AC59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3B37AEB"/>
    <w:multiLevelType w:val="hybridMultilevel"/>
    <w:tmpl w:val="80189EC2"/>
    <w:lvl w:ilvl="0" w:tplc="75CCA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5872A5"/>
    <w:multiLevelType w:val="multilevel"/>
    <w:tmpl w:val="C504C842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5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8170DFB"/>
    <w:multiLevelType w:val="multilevel"/>
    <w:tmpl w:val="AF087636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CA04C27"/>
    <w:multiLevelType w:val="hybridMultilevel"/>
    <w:tmpl w:val="017AEC3A"/>
    <w:lvl w:ilvl="0" w:tplc="C1D6B00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8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7F0D723D"/>
    <w:multiLevelType w:val="multilevel"/>
    <w:tmpl w:val="DCB0F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4"/>
  </w:num>
  <w:num w:numId="7">
    <w:abstractNumId w:val="9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29EE"/>
    <w:rsid w:val="00015E7D"/>
    <w:rsid w:val="000169ED"/>
    <w:rsid w:val="00050348"/>
    <w:rsid w:val="000639A7"/>
    <w:rsid w:val="00071FEC"/>
    <w:rsid w:val="000A08BF"/>
    <w:rsid w:val="000A0DB6"/>
    <w:rsid w:val="000A62B4"/>
    <w:rsid w:val="000A6A17"/>
    <w:rsid w:val="000B32A1"/>
    <w:rsid w:val="000C1ED8"/>
    <w:rsid w:val="000C3587"/>
    <w:rsid w:val="000C43A3"/>
    <w:rsid w:val="000C69FC"/>
    <w:rsid w:val="000D3C05"/>
    <w:rsid w:val="000E09CB"/>
    <w:rsid w:val="000E24E6"/>
    <w:rsid w:val="000E4C6A"/>
    <w:rsid w:val="000E6055"/>
    <w:rsid w:val="001101B0"/>
    <w:rsid w:val="00110BAB"/>
    <w:rsid w:val="001110C9"/>
    <w:rsid w:val="001112CE"/>
    <w:rsid w:val="00111DA9"/>
    <w:rsid w:val="0012214D"/>
    <w:rsid w:val="00124D46"/>
    <w:rsid w:val="0012664E"/>
    <w:rsid w:val="00141A05"/>
    <w:rsid w:val="00155BB8"/>
    <w:rsid w:val="00162045"/>
    <w:rsid w:val="00167E88"/>
    <w:rsid w:val="00175BA7"/>
    <w:rsid w:val="00175EF0"/>
    <w:rsid w:val="0018693A"/>
    <w:rsid w:val="001A38C8"/>
    <w:rsid w:val="001A5E8F"/>
    <w:rsid w:val="001A7545"/>
    <w:rsid w:val="001A7F90"/>
    <w:rsid w:val="001B5429"/>
    <w:rsid w:val="001B66F8"/>
    <w:rsid w:val="001C4616"/>
    <w:rsid w:val="001C6F13"/>
    <w:rsid w:val="001D09D8"/>
    <w:rsid w:val="001E2B8F"/>
    <w:rsid w:val="001E587E"/>
    <w:rsid w:val="001F300A"/>
    <w:rsid w:val="00206F2C"/>
    <w:rsid w:val="0020773A"/>
    <w:rsid w:val="002079A9"/>
    <w:rsid w:val="002166D0"/>
    <w:rsid w:val="00216C22"/>
    <w:rsid w:val="0022441B"/>
    <w:rsid w:val="002248AA"/>
    <w:rsid w:val="00224BF7"/>
    <w:rsid w:val="002374C0"/>
    <w:rsid w:val="00244CEB"/>
    <w:rsid w:val="002458CE"/>
    <w:rsid w:val="00250B9E"/>
    <w:rsid w:val="0025658C"/>
    <w:rsid w:val="00256A46"/>
    <w:rsid w:val="00260400"/>
    <w:rsid w:val="00266ABF"/>
    <w:rsid w:val="00270C71"/>
    <w:rsid w:val="00271128"/>
    <w:rsid w:val="00276797"/>
    <w:rsid w:val="0028695B"/>
    <w:rsid w:val="00291FCB"/>
    <w:rsid w:val="00292AD7"/>
    <w:rsid w:val="0029409A"/>
    <w:rsid w:val="002A3C96"/>
    <w:rsid w:val="002A64DA"/>
    <w:rsid w:val="002B6346"/>
    <w:rsid w:val="002B653B"/>
    <w:rsid w:val="002C0161"/>
    <w:rsid w:val="002C2E95"/>
    <w:rsid w:val="002C3AAF"/>
    <w:rsid w:val="002D16A9"/>
    <w:rsid w:val="002D30CE"/>
    <w:rsid w:val="002F41E7"/>
    <w:rsid w:val="003006C7"/>
    <w:rsid w:val="00303116"/>
    <w:rsid w:val="00340555"/>
    <w:rsid w:val="003559C3"/>
    <w:rsid w:val="00374125"/>
    <w:rsid w:val="0037745D"/>
    <w:rsid w:val="003778B3"/>
    <w:rsid w:val="00397A7E"/>
    <w:rsid w:val="003A30AD"/>
    <w:rsid w:val="003A4B64"/>
    <w:rsid w:val="003A7992"/>
    <w:rsid w:val="003B287D"/>
    <w:rsid w:val="003B4102"/>
    <w:rsid w:val="003C0ECF"/>
    <w:rsid w:val="003C5856"/>
    <w:rsid w:val="003C680E"/>
    <w:rsid w:val="003C69A2"/>
    <w:rsid w:val="003D0EB3"/>
    <w:rsid w:val="003E382F"/>
    <w:rsid w:val="003F6185"/>
    <w:rsid w:val="00401C6F"/>
    <w:rsid w:val="004064BA"/>
    <w:rsid w:val="00416182"/>
    <w:rsid w:val="00416267"/>
    <w:rsid w:val="00416706"/>
    <w:rsid w:val="00425BE3"/>
    <w:rsid w:val="004359FA"/>
    <w:rsid w:val="004405F5"/>
    <w:rsid w:val="00463E48"/>
    <w:rsid w:val="00465CB5"/>
    <w:rsid w:val="00470F66"/>
    <w:rsid w:val="00471238"/>
    <w:rsid w:val="004740AA"/>
    <w:rsid w:val="00491357"/>
    <w:rsid w:val="004A49B3"/>
    <w:rsid w:val="004A7A7D"/>
    <w:rsid w:val="004B20B1"/>
    <w:rsid w:val="004B4D43"/>
    <w:rsid w:val="004C0EB8"/>
    <w:rsid w:val="004C2851"/>
    <w:rsid w:val="004D0952"/>
    <w:rsid w:val="004D26E6"/>
    <w:rsid w:val="004D73C1"/>
    <w:rsid w:val="004E55D7"/>
    <w:rsid w:val="004F1F14"/>
    <w:rsid w:val="00500B09"/>
    <w:rsid w:val="00502DAB"/>
    <w:rsid w:val="00506010"/>
    <w:rsid w:val="00514637"/>
    <w:rsid w:val="0051485E"/>
    <w:rsid w:val="005306E1"/>
    <w:rsid w:val="005319F3"/>
    <w:rsid w:val="00532669"/>
    <w:rsid w:val="005328C4"/>
    <w:rsid w:val="00535F4B"/>
    <w:rsid w:val="00550D57"/>
    <w:rsid w:val="00555D25"/>
    <w:rsid w:val="00557E5F"/>
    <w:rsid w:val="00563416"/>
    <w:rsid w:val="00563710"/>
    <w:rsid w:val="00565431"/>
    <w:rsid w:val="0056598A"/>
    <w:rsid w:val="00567286"/>
    <w:rsid w:val="00570C8F"/>
    <w:rsid w:val="00576737"/>
    <w:rsid w:val="0058042D"/>
    <w:rsid w:val="00592103"/>
    <w:rsid w:val="005970B0"/>
    <w:rsid w:val="005A77CD"/>
    <w:rsid w:val="005B0AE1"/>
    <w:rsid w:val="005B52E4"/>
    <w:rsid w:val="005D1B1C"/>
    <w:rsid w:val="005D2C88"/>
    <w:rsid w:val="005E5E64"/>
    <w:rsid w:val="005F1578"/>
    <w:rsid w:val="005F723A"/>
    <w:rsid w:val="005F7D27"/>
    <w:rsid w:val="00606ADA"/>
    <w:rsid w:val="006121DE"/>
    <w:rsid w:val="006124B4"/>
    <w:rsid w:val="0061722F"/>
    <w:rsid w:val="006278E6"/>
    <w:rsid w:val="00632A8C"/>
    <w:rsid w:val="006438B7"/>
    <w:rsid w:val="00646B73"/>
    <w:rsid w:val="00651E35"/>
    <w:rsid w:val="00654E0B"/>
    <w:rsid w:val="00657F51"/>
    <w:rsid w:val="00665722"/>
    <w:rsid w:val="00665ECE"/>
    <w:rsid w:val="0067528D"/>
    <w:rsid w:val="006859D5"/>
    <w:rsid w:val="00686312"/>
    <w:rsid w:val="006932AA"/>
    <w:rsid w:val="006A3F68"/>
    <w:rsid w:val="006C53E8"/>
    <w:rsid w:val="006D5EF4"/>
    <w:rsid w:val="006E436E"/>
    <w:rsid w:val="006F19CD"/>
    <w:rsid w:val="007006A8"/>
    <w:rsid w:val="00706108"/>
    <w:rsid w:val="00707EE2"/>
    <w:rsid w:val="00721508"/>
    <w:rsid w:val="00735384"/>
    <w:rsid w:val="00740AEC"/>
    <w:rsid w:val="007555D2"/>
    <w:rsid w:val="00757530"/>
    <w:rsid w:val="007773F5"/>
    <w:rsid w:val="007A1E60"/>
    <w:rsid w:val="007B7BF4"/>
    <w:rsid w:val="007D3218"/>
    <w:rsid w:val="007D4D68"/>
    <w:rsid w:val="007E51FB"/>
    <w:rsid w:val="007F4BBE"/>
    <w:rsid w:val="00805764"/>
    <w:rsid w:val="00823267"/>
    <w:rsid w:val="00827322"/>
    <w:rsid w:val="0084204A"/>
    <w:rsid w:val="00842F28"/>
    <w:rsid w:val="00860C0D"/>
    <w:rsid w:val="008631D7"/>
    <w:rsid w:val="00873663"/>
    <w:rsid w:val="00876238"/>
    <w:rsid w:val="008815F6"/>
    <w:rsid w:val="008A0371"/>
    <w:rsid w:val="008A4CC8"/>
    <w:rsid w:val="008C04BA"/>
    <w:rsid w:val="008D7104"/>
    <w:rsid w:val="008E323C"/>
    <w:rsid w:val="00901D70"/>
    <w:rsid w:val="009050E4"/>
    <w:rsid w:val="00905733"/>
    <w:rsid w:val="00906A2E"/>
    <w:rsid w:val="00912DD0"/>
    <w:rsid w:val="009314B0"/>
    <w:rsid w:val="009420C3"/>
    <w:rsid w:val="00951D35"/>
    <w:rsid w:val="00954908"/>
    <w:rsid w:val="00955017"/>
    <w:rsid w:val="00964210"/>
    <w:rsid w:val="00967CC1"/>
    <w:rsid w:val="00971738"/>
    <w:rsid w:val="0097186E"/>
    <w:rsid w:val="009732D8"/>
    <w:rsid w:val="00991DEE"/>
    <w:rsid w:val="009A0850"/>
    <w:rsid w:val="009C46D1"/>
    <w:rsid w:val="009D30A4"/>
    <w:rsid w:val="009E68E6"/>
    <w:rsid w:val="00A16BA5"/>
    <w:rsid w:val="00A17852"/>
    <w:rsid w:val="00A232E7"/>
    <w:rsid w:val="00A30335"/>
    <w:rsid w:val="00A32F2E"/>
    <w:rsid w:val="00A33ABB"/>
    <w:rsid w:val="00A4232B"/>
    <w:rsid w:val="00A57070"/>
    <w:rsid w:val="00A5746C"/>
    <w:rsid w:val="00A67F17"/>
    <w:rsid w:val="00AA3FB0"/>
    <w:rsid w:val="00AB0DCB"/>
    <w:rsid w:val="00AC4550"/>
    <w:rsid w:val="00AE5F44"/>
    <w:rsid w:val="00AF4A8D"/>
    <w:rsid w:val="00B11129"/>
    <w:rsid w:val="00B16A70"/>
    <w:rsid w:val="00B16EC8"/>
    <w:rsid w:val="00B208B0"/>
    <w:rsid w:val="00B2185A"/>
    <w:rsid w:val="00B26BE6"/>
    <w:rsid w:val="00B36ACE"/>
    <w:rsid w:val="00B47FAC"/>
    <w:rsid w:val="00B5016B"/>
    <w:rsid w:val="00B50D90"/>
    <w:rsid w:val="00B65EF2"/>
    <w:rsid w:val="00B764C0"/>
    <w:rsid w:val="00B823B0"/>
    <w:rsid w:val="00B8337D"/>
    <w:rsid w:val="00B84690"/>
    <w:rsid w:val="00BA0148"/>
    <w:rsid w:val="00BA53DE"/>
    <w:rsid w:val="00BC29B3"/>
    <w:rsid w:val="00BC695D"/>
    <w:rsid w:val="00BD2F84"/>
    <w:rsid w:val="00BE490D"/>
    <w:rsid w:val="00BE4E88"/>
    <w:rsid w:val="00BE77BE"/>
    <w:rsid w:val="00C2100A"/>
    <w:rsid w:val="00C24FE0"/>
    <w:rsid w:val="00C27D1D"/>
    <w:rsid w:val="00C327FA"/>
    <w:rsid w:val="00C42D4A"/>
    <w:rsid w:val="00C709B7"/>
    <w:rsid w:val="00C7644B"/>
    <w:rsid w:val="00C9152F"/>
    <w:rsid w:val="00CA47D3"/>
    <w:rsid w:val="00CA7D35"/>
    <w:rsid w:val="00CB25E6"/>
    <w:rsid w:val="00CB5190"/>
    <w:rsid w:val="00CD1C04"/>
    <w:rsid w:val="00CE0F36"/>
    <w:rsid w:val="00CE76BE"/>
    <w:rsid w:val="00CE7B19"/>
    <w:rsid w:val="00CF4DEA"/>
    <w:rsid w:val="00D02684"/>
    <w:rsid w:val="00D06A9A"/>
    <w:rsid w:val="00D07B44"/>
    <w:rsid w:val="00D1677C"/>
    <w:rsid w:val="00D36B8A"/>
    <w:rsid w:val="00D36BA7"/>
    <w:rsid w:val="00D421C2"/>
    <w:rsid w:val="00D43A45"/>
    <w:rsid w:val="00D5158A"/>
    <w:rsid w:val="00D56448"/>
    <w:rsid w:val="00D70363"/>
    <w:rsid w:val="00D72DAF"/>
    <w:rsid w:val="00D75737"/>
    <w:rsid w:val="00D85AB3"/>
    <w:rsid w:val="00D92C75"/>
    <w:rsid w:val="00D96E27"/>
    <w:rsid w:val="00DA4CF3"/>
    <w:rsid w:val="00DA6267"/>
    <w:rsid w:val="00DB2257"/>
    <w:rsid w:val="00DC6F3A"/>
    <w:rsid w:val="00DD306A"/>
    <w:rsid w:val="00DD4960"/>
    <w:rsid w:val="00DE3349"/>
    <w:rsid w:val="00DE419E"/>
    <w:rsid w:val="00E02C8F"/>
    <w:rsid w:val="00E02DE7"/>
    <w:rsid w:val="00E0370A"/>
    <w:rsid w:val="00E04475"/>
    <w:rsid w:val="00E04740"/>
    <w:rsid w:val="00E118B1"/>
    <w:rsid w:val="00E11EF7"/>
    <w:rsid w:val="00E40381"/>
    <w:rsid w:val="00E44B89"/>
    <w:rsid w:val="00E453AA"/>
    <w:rsid w:val="00E5148B"/>
    <w:rsid w:val="00E52D86"/>
    <w:rsid w:val="00E559C8"/>
    <w:rsid w:val="00E6086D"/>
    <w:rsid w:val="00E60A5B"/>
    <w:rsid w:val="00E625B6"/>
    <w:rsid w:val="00E74525"/>
    <w:rsid w:val="00E815B5"/>
    <w:rsid w:val="00E8658B"/>
    <w:rsid w:val="00E92496"/>
    <w:rsid w:val="00E95C91"/>
    <w:rsid w:val="00E962F1"/>
    <w:rsid w:val="00EB0249"/>
    <w:rsid w:val="00EB07EC"/>
    <w:rsid w:val="00EB15F9"/>
    <w:rsid w:val="00EB5763"/>
    <w:rsid w:val="00EB6B1B"/>
    <w:rsid w:val="00EC74AB"/>
    <w:rsid w:val="00ED787D"/>
    <w:rsid w:val="00EE3A8C"/>
    <w:rsid w:val="00EE411C"/>
    <w:rsid w:val="00EE798D"/>
    <w:rsid w:val="00EF6523"/>
    <w:rsid w:val="00EF74ED"/>
    <w:rsid w:val="00F070A5"/>
    <w:rsid w:val="00F11F20"/>
    <w:rsid w:val="00F14174"/>
    <w:rsid w:val="00F34F90"/>
    <w:rsid w:val="00F45BE6"/>
    <w:rsid w:val="00F47970"/>
    <w:rsid w:val="00F54F86"/>
    <w:rsid w:val="00F90533"/>
    <w:rsid w:val="00F92E61"/>
    <w:rsid w:val="00F9604F"/>
    <w:rsid w:val="00FB0BFE"/>
    <w:rsid w:val="00FC020C"/>
    <w:rsid w:val="00FC3122"/>
    <w:rsid w:val="00FC6923"/>
    <w:rsid w:val="00FC7598"/>
    <w:rsid w:val="00FD0F6A"/>
    <w:rsid w:val="00FD5004"/>
    <w:rsid w:val="00FE136B"/>
    <w:rsid w:val="00FE5483"/>
    <w:rsid w:val="00FE619E"/>
    <w:rsid w:val="00FF2562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CF9A8A511230063E97C6DDF52CA614152C3E19F6A940BACC17BBED27B177ABBC2F9397AC030984dAl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CF9A8A511230063E97C6DDF52CA614152D3A15F9AD40BACC17BBED27B177ABBC2F9397AC010E89dAl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087A-73AD-4957-A477-78FC576E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2532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7</cp:revision>
  <cp:lastPrinted>2018-08-17T02:52:00Z</cp:lastPrinted>
  <dcterms:created xsi:type="dcterms:W3CDTF">2018-08-17T02:38:00Z</dcterms:created>
  <dcterms:modified xsi:type="dcterms:W3CDTF">2018-09-07T04:42:00Z</dcterms:modified>
</cp:coreProperties>
</file>